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490"/>
        <w:gridCol w:w="3465"/>
        <w:gridCol w:w="3465"/>
      </w:tblGrid>
      <w:tr w:rsidR="00DC2CEE" w:rsidRPr="00620397" w:rsidTr="007B128F">
        <w:tc>
          <w:tcPr>
            <w:tcW w:w="3560" w:type="dxa"/>
            <w:shd w:val="clear" w:color="auto" w:fill="auto"/>
          </w:tcPr>
          <w:p w:rsidR="00DC2CEE" w:rsidRDefault="00DC2CEE" w:rsidP="007B128F">
            <w:pPr>
              <w:tabs>
                <w:tab w:val="left" w:pos="3456"/>
                <w:tab w:val="left" w:pos="6590"/>
              </w:tabs>
            </w:pPr>
            <w:r w:rsidRPr="00620397">
              <w:t>Рассмотре</w:t>
            </w:r>
            <w:r>
              <w:t xml:space="preserve">но  </w:t>
            </w:r>
            <w:r w:rsidRPr="00620397">
              <w:t xml:space="preserve">на </w:t>
            </w:r>
          </w:p>
          <w:p w:rsidR="00DC2CEE" w:rsidRPr="00620397" w:rsidRDefault="00DC2CEE" w:rsidP="007B128F">
            <w:pPr>
              <w:tabs>
                <w:tab w:val="left" w:pos="3456"/>
                <w:tab w:val="left" w:pos="6590"/>
              </w:tabs>
            </w:pPr>
            <w:proofErr w:type="gramStart"/>
            <w:r w:rsidRPr="00620397">
              <w:t>заседании</w:t>
            </w:r>
            <w:proofErr w:type="gramEnd"/>
            <w:r w:rsidRPr="00620397">
              <w:t xml:space="preserve"> ШМО                       протокол №_________           </w:t>
            </w:r>
            <w:r>
              <w:t xml:space="preserve">         от «___»___________2017</w:t>
            </w:r>
            <w:r w:rsidRPr="00620397">
              <w:t xml:space="preserve"> г _________________________                                    </w:t>
            </w:r>
          </w:p>
          <w:p w:rsidR="00DC2CEE" w:rsidRPr="00620397" w:rsidRDefault="00DC2CEE" w:rsidP="007B128F">
            <w:pPr>
              <w:tabs>
                <w:tab w:val="left" w:pos="3456"/>
                <w:tab w:val="left" w:pos="6590"/>
              </w:tabs>
            </w:pPr>
            <w:r w:rsidRPr="00620397">
              <w:t xml:space="preserve">              (подпись)</w:t>
            </w:r>
          </w:p>
          <w:p w:rsidR="00DC2CEE" w:rsidRPr="00620397" w:rsidRDefault="00DC2CEE" w:rsidP="007B128F">
            <w:pPr>
              <w:tabs>
                <w:tab w:val="left" w:pos="3456"/>
                <w:tab w:val="left" w:pos="6590"/>
              </w:tabs>
            </w:pPr>
            <w:r w:rsidRPr="00620397">
              <w:t xml:space="preserve">        /Шумкова В.В./</w:t>
            </w:r>
          </w:p>
          <w:p w:rsidR="00DC2CEE" w:rsidRPr="00620397" w:rsidRDefault="00DC2CEE" w:rsidP="007B128F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</w:p>
        </w:tc>
        <w:tc>
          <w:tcPr>
            <w:tcW w:w="3561" w:type="dxa"/>
            <w:shd w:val="clear" w:color="auto" w:fill="auto"/>
          </w:tcPr>
          <w:p w:rsidR="00DC2CEE" w:rsidRPr="00620397" w:rsidRDefault="00DC2CEE" w:rsidP="007B128F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 w:rsidRPr="00620397">
              <w:rPr>
                <w:color w:val="000000"/>
              </w:rPr>
              <w:t xml:space="preserve">Согласовано </w:t>
            </w:r>
          </w:p>
          <w:p w:rsidR="00DC2CEE" w:rsidRPr="00620397" w:rsidRDefault="00DC2CEE" w:rsidP="007B128F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 w:rsidRPr="00620397">
              <w:rPr>
                <w:color w:val="000000"/>
              </w:rPr>
              <w:t>зам. директора УР</w:t>
            </w:r>
          </w:p>
          <w:p w:rsidR="00DC2CEE" w:rsidRPr="00620397" w:rsidRDefault="00DC2CEE" w:rsidP="007B128F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>
              <w:rPr>
                <w:color w:val="000000"/>
              </w:rPr>
              <w:t>«____»__________2017</w:t>
            </w:r>
            <w:r w:rsidRPr="00620397">
              <w:rPr>
                <w:color w:val="000000"/>
              </w:rPr>
              <w:t xml:space="preserve"> г</w:t>
            </w:r>
          </w:p>
          <w:p w:rsidR="00DC2CEE" w:rsidRPr="00620397" w:rsidRDefault="00DC2CEE" w:rsidP="007B128F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 w:rsidRPr="00620397">
              <w:rPr>
                <w:color w:val="000000"/>
              </w:rPr>
              <w:t xml:space="preserve">________________________  </w:t>
            </w:r>
          </w:p>
          <w:p w:rsidR="00DC2CEE" w:rsidRPr="00620397" w:rsidRDefault="00DC2CEE" w:rsidP="007B128F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 w:rsidRPr="00620397">
              <w:rPr>
                <w:color w:val="000000"/>
              </w:rPr>
              <w:t xml:space="preserve">              (подпись)</w:t>
            </w:r>
          </w:p>
          <w:p w:rsidR="00DC2CEE" w:rsidRPr="00620397" w:rsidRDefault="00DC2CEE" w:rsidP="007B128F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      / </w:t>
            </w:r>
            <w:proofErr w:type="spellStart"/>
            <w:r>
              <w:rPr>
                <w:color w:val="000000"/>
              </w:rPr>
              <w:t>Булакина</w:t>
            </w:r>
            <w:proofErr w:type="spellEnd"/>
            <w:r>
              <w:rPr>
                <w:color w:val="000000"/>
              </w:rPr>
              <w:t xml:space="preserve"> Е.Б.  /</w:t>
            </w:r>
          </w:p>
          <w:p w:rsidR="00DC2CEE" w:rsidRPr="00620397" w:rsidRDefault="00DC2CEE" w:rsidP="007B128F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</w:p>
        </w:tc>
        <w:tc>
          <w:tcPr>
            <w:tcW w:w="3561" w:type="dxa"/>
            <w:shd w:val="clear" w:color="auto" w:fill="auto"/>
          </w:tcPr>
          <w:p w:rsidR="00DC2CEE" w:rsidRPr="00620397" w:rsidRDefault="00DC2CEE" w:rsidP="007B128F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 w:rsidRPr="00620397">
              <w:rPr>
                <w:color w:val="000000"/>
              </w:rPr>
              <w:t>Утверждено</w:t>
            </w:r>
          </w:p>
          <w:p w:rsidR="00DC2CEE" w:rsidRPr="00620397" w:rsidRDefault="00DC2CEE" w:rsidP="007B128F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 w:rsidRPr="00620397">
              <w:rPr>
                <w:color w:val="000000"/>
              </w:rPr>
              <w:t>и введено в действие</w:t>
            </w:r>
          </w:p>
          <w:p w:rsidR="00DC2CEE" w:rsidRPr="00620397" w:rsidRDefault="00DC2CEE" w:rsidP="007B128F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 w:rsidRPr="00620397">
              <w:rPr>
                <w:color w:val="000000"/>
              </w:rPr>
              <w:t>приказ №_________</w:t>
            </w:r>
          </w:p>
          <w:p w:rsidR="00DC2CEE" w:rsidRPr="00620397" w:rsidRDefault="00DC2CEE" w:rsidP="007B128F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>
              <w:rPr>
                <w:color w:val="000000"/>
              </w:rPr>
              <w:t>от «____»__________2017</w:t>
            </w:r>
            <w:r w:rsidRPr="00620397">
              <w:rPr>
                <w:color w:val="000000"/>
              </w:rPr>
              <w:t xml:space="preserve"> г</w:t>
            </w:r>
          </w:p>
          <w:p w:rsidR="00DC2CEE" w:rsidRPr="00620397" w:rsidRDefault="00DC2CEE" w:rsidP="007B128F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 w:rsidRPr="00620397">
              <w:rPr>
                <w:color w:val="000000"/>
              </w:rPr>
              <w:t>________________________</w:t>
            </w:r>
          </w:p>
          <w:p w:rsidR="00DC2CEE" w:rsidRPr="00620397" w:rsidRDefault="00DC2CEE" w:rsidP="007B128F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 w:rsidRPr="00620397">
              <w:rPr>
                <w:color w:val="000000"/>
              </w:rPr>
              <w:t xml:space="preserve">               (подпись)</w:t>
            </w:r>
          </w:p>
          <w:p w:rsidR="00DC2CEE" w:rsidRPr="00620397" w:rsidRDefault="00DC2CEE" w:rsidP="007B128F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 w:rsidRPr="00620397">
              <w:rPr>
                <w:color w:val="000000"/>
              </w:rPr>
              <w:t xml:space="preserve">           /Буслаева В.И./</w:t>
            </w:r>
          </w:p>
        </w:tc>
      </w:tr>
    </w:tbl>
    <w:p w:rsidR="00DC2CEE" w:rsidRDefault="00DC2CEE" w:rsidP="00DC2CEE">
      <w:pPr>
        <w:tabs>
          <w:tab w:val="left" w:pos="3456"/>
          <w:tab w:val="left" w:pos="6590"/>
        </w:tabs>
        <w:rPr>
          <w:b/>
          <w:color w:val="000000"/>
        </w:rPr>
      </w:pPr>
    </w:p>
    <w:p w:rsidR="00DC2CEE" w:rsidRDefault="00DC2CEE" w:rsidP="00DC2CEE">
      <w:pPr>
        <w:tabs>
          <w:tab w:val="left" w:pos="3456"/>
          <w:tab w:val="left" w:pos="6590"/>
        </w:tabs>
        <w:rPr>
          <w:b/>
          <w:color w:val="000000"/>
        </w:rPr>
      </w:pPr>
    </w:p>
    <w:p w:rsidR="00DC2CEE" w:rsidRDefault="00DC2CEE" w:rsidP="00DC2CEE">
      <w:pPr>
        <w:tabs>
          <w:tab w:val="left" w:pos="3456"/>
          <w:tab w:val="left" w:pos="6590"/>
        </w:tabs>
        <w:rPr>
          <w:b/>
          <w:color w:val="000000"/>
        </w:rPr>
      </w:pPr>
    </w:p>
    <w:p w:rsidR="00DC2CEE" w:rsidRDefault="00DC2CEE" w:rsidP="00DC2CEE">
      <w:pPr>
        <w:tabs>
          <w:tab w:val="left" w:pos="3456"/>
          <w:tab w:val="left" w:pos="6590"/>
        </w:tabs>
        <w:rPr>
          <w:b/>
          <w:color w:val="000000"/>
        </w:rPr>
      </w:pPr>
    </w:p>
    <w:p w:rsidR="00DC2CEE" w:rsidRDefault="00DC2CEE" w:rsidP="00DC2CEE">
      <w:pPr>
        <w:tabs>
          <w:tab w:val="left" w:pos="3456"/>
          <w:tab w:val="left" w:pos="6590"/>
        </w:tabs>
        <w:rPr>
          <w:b/>
          <w:color w:val="000000"/>
        </w:rPr>
      </w:pPr>
    </w:p>
    <w:p w:rsidR="00DC2CEE" w:rsidRDefault="00DC2CEE" w:rsidP="00DC2CEE">
      <w:pPr>
        <w:tabs>
          <w:tab w:val="left" w:pos="3456"/>
          <w:tab w:val="left" w:pos="6590"/>
        </w:tabs>
        <w:rPr>
          <w:b/>
          <w:color w:val="000000"/>
        </w:rPr>
      </w:pPr>
    </w:p>
    <w:p w:rsidR="00DC2CEE" w:rsidRDefault="00DC2CEE" w:rsidP="00DC2CEE">
      <w:pPr>
        <w:tabs>
          <w:tab w:val="left" w:pos="3456"/>
          <w:tab w:val="left" w:pos="6590"/>
        </w:tabs>
        <w:rPr>
          <w:b/>
          <w:color w:val="000000"/>
        </w:rPr>
      </w:pPr>
    </w:p>
    <w:p w:rsidR="00DC2CEE" w:rsidRDefault="00DC2CEE" w:rsidP="00DC2CEE">
      <w:pPr>
        <w:tabs>
          <w:tab w:val="left" w:pos="3456"/>
          <w:tab w:val="left" w:pos="6590"/>
        </w:tabs>
        <w:rPr>
          <w:b/>
          <w:color w:val="000000"/>
        </w:rPr>
      </w:pPr>
    </w:p>
    <w:p w:rsidR="00DC2CEE" w:rsidRDefault="00DC2CEE" w:rsidP="00DC2CEE">
      <w:pPr>
        <w:tabs>
          <w:tab w:val="left" w:pos="3456"/>
          <w:tab w:val="left" w:pos="6590"/>
        </w:tabs>
        <w:rPr>
          <w:b/>
          <w:color w:val="000000"/>
        </w:rPr>
      </w:pPr>
    </w:p>
    <w:p w:rsidR="00DC2CEE" w:rsidRDefault="00DC2CEE" w:rsidP="00DC2CEE">
      <w:pPr>
        <w:tabs>
          <w:tab w:val="left" w:pos="3456"/>
          <w:tab w:val="left" w:pos="6590"/>
        </w:tabs>
        <w:rPr>
          <w:b/>
          <w:color w:val="000000"/>
        </w:rPr>
      </w:pPr>
    </w:p>
    <w:p w:rsidR="00DC2CEE" w:rsidRDefault="00DC2CEE" w:rsidP="00DC2CEE">
      <w:pPr>
        <w:tabs>
          <w:tab w:val="left" w:pos="3456"/>
          <w:tab w:val="left" w:pos="6590"/>
        </w:tabs>
        <w:rPr>
          <w:b/>
          <w:color w:val="000000"/>
        </w:rPr>
      </w:pPr>
    </w:p>
    <w:p w:rsidR="00DC2CEE" w:rsidRDefault="00DC2CEE" w:rsidP="00DC2CEE">
      <w:pPr>
        <w:tabs>
          <w:tab w:val="left" w:pos="3456"/>
          <w:tab w:val="left" w:pos="6590"/>
        </w:tabs>
        <w:rPr>
          <w:b/>
          <w:color w:val="000000"/>
        </w:rPr>
      </w:pPr>
    </w:p>
    <w:p w:rsidR="00DC2CEE" w:rsidRDefault="00DC2CEE" w:rsidP="00DC2CEE">
      <w:pPr>
        <w:tabs>
          <w:tab w:val="left" w:pos="3456"/>
          <w:tab w:val="left" w:pos="6590"/>
        </w:tabs>
        <w:rPr>
          <w:b/>
          <w:color w:val="000000"/>
        </w:rPr>
      </w:pPr>
    </w:p>
    <w:p w:rsidR="00DC2CEE" w:rsidRDefault="00DC2CEE" w:rsidP="00DC2CEE">
      <w:pPr>
        <w:tabs>
          <w:tab w:val="left" w:pos="3456"/>
          <w:tab w:val="left" w:pos="6590"/>
        </w:tabs>
        <w:rPr>
          <w:b/>
          <w:color w:val="000000"/>
        </w:rPr>
      </w:pPr>
    </w:p>
    <w:p w:rsidR="00DC2CEE" w:rsidRPr="008A1F89" w:rsidRDefault="00DC2CEE" w:rsidP="00DC2CEE">
      <w:pPr>
        <w:tabs>
          <w:tab w:val="left" w:pos="3456"/>
          <w:tab w:val="left" w:pos="6590"/>
        </w:tabs>
        <w:rPr>
          <w:b/>
          <w:color w:val="000000"/>
        </w:rPr>
      </w:pPr>
    </w:p>
    <w:p w:rsidR="00DC2CEE" w:rsidRPr="00882160" w:rsidRDefault="00DC2CEE" w:rsidP="00DC2CEE">
      <w:pPr>
        <w:jc w:val="center"/>
        <w:rPr>
          <w:b/>
          <w:color w:val="000000"/>
          <w:sz w:val="28"/>
          <w:szCs w:val="28"/>
        </w:rPr>
      </w:pPr>
      <w:r w:rsidRPr="00882160">
        <w:rPr>
          <w:b/>
          <w:color w:val="000000"/>
          <w:sz w:val="28"/>
          <w:szCs w:val="28"/>
        </w:rPr>
        <w:t>Рабочая программа  по технологии</w:t>
      </w:r>
    </w:p>
    <w:p w:rsidR="00DC2CEE" w:rsidRPr="00882160" w:rsidRDefault="00DC2CEE" w:rsidP="00DC2CEE">
      <w:pPr>
        <w:jc w:val="center"/>
        <w:rPr>
          <w:b/>
          <w:color w:val="000000"/>
          <w:sz w:val="28"/>
          <w:szCs w:val="28"/>
        </w:rPr>
      </w:pPr>
      <w:r w:rsidRPr="00882160">
        <w:rPr>
          <w:b/>
          <w:color w:val="000000"/>
          <w:sz w:val="28"/>
          <w:szCs w:val="28"/>
        </w:rPr>
        <w:t xml:space="preserve">для </w:t>
      </w:r>
      <w:r>
        <w:rPr>
          <w:b/>
          <w:color w:val="000000"/>
          <w:sz w:val="28"/>
          <w:szCs w:val="28"/>
        </w:rPr>
        <w:t>8</w:t>
      </w:r>
      <w:bookmarkStart w:id="0" w:name="_GoBack"/>
      <w:bookmarkEnd w:id="0"/>
      <w:r w:rsidRPr="00882160">
        <w:rPr>
          <w:b/>
          <w:color w:val="000000"/>
          <w:sz w:val="28"/>
          <w:szCs w:val="28"/>
        </w:rPr>
        <w:t xml:space="preserve"> класса</w:t>
      </w:r>
    </w:p>
    <w:p w:rsidR="00DC2CEE" w:rsidRPr="00882160" w:rsidRDefault="00DC2CEE" w:rsidP="00DC2CEE">
      <w:pPr>
        <w:jc w:val="center"/>
        <w:rPr>
          <w:b/>
          <w:color w:val="000000"/>
          <w:sz w:val="28"/>
          <w:szCs w:val="28"/>
        </w:rPr>
      </w:pPr>
      <w:r w:rsidRPr="00882160">
        <w:rPr>
          <w:b/>
          <w:color w:val="000000"/>
          <w:sz w:val="28"/>
          <w:szCs w:val="28"/>
        </w:rPr>
        <w:t>ГБОУ «</w:t>
      </w:r>
      <w:proofErr w:type="spellStart"/>
      <w:r w:rsidRPr="00882160">
        <w:rPr>
          <w:b/>
          <w:color w:val="000000"/>
          <w:sz w:val="28"/>
          <w:szCs w:val="28"/>
        </w:rPr>
        <w:t>Чистопольская</w:t>
      </w:r>
      <w:proofErr w:type="spellEnd"/>
      <w:r w:rsidRPr="00882160">
        <w:rPr>
          <w:b/>
          <w:color w:val="000000"/>
          <w:sz w:val="28"/>
          <w:szCs w:val="28"/>
        </w:rPr>
        <w:t xml:space="preserve"> кадетская школа-интернат имени</w:t>
      </w:r>
    </w:p>
    <w:p w:rsidR="00DC2CEE" w:rsidRPr="00882160" w:rsidRDefault="00DC2CEE" w:rsidP="00DC2CEE">
      <w:pPr>
        <w:jc w:val="center"/>
        <w:rPr>
          <w:b/>
          <w:color w:val="000000"/>
          <w:sz w:val="28"/>
          <w:szCs w:val="28"/>
        </w:rPr>
      </w:pPr>
      <w:r w:rsidRPr="00882160">
        <w:rPr>
          <w:b/>
          <w:color w:val="000000"/>
          <w:sz w:val="28"/>
          <w:szCs w:val="28"/>
        </w:rPr>
        <w:t xml:space="preserve">Героя Советского Союза Кузьмина Сергея </w:t>
      </w:r>
      <w:proofErr w:type="spellStart"/>
      <w:r w:rsidRPr="00882160">
        <w:rPr>
          <w:b/>
          <w:color w:val="000000"/>
          <w:sz w:val="28"/>
          <w:szCs w:val="28"/>
        </w:rPr>
        <w:t>Евдокимовича</w:t>
      </w:r>
      <w:proofErr w:type="spellEnd"/>
      <w:r w:rsidRPr="00882160">
        <w:rPr>
          <w:b/>
          <w:color w:val="000000"/>
          <w:sz w:val="28"/>
          <w:szCs w:val="28"/>
        </w:rPr>
        <w:t>»</w:t>
      </w:r>
    </w:p>
    <w:p w:rsidR="00DC2CEE" w:rsidRPr="00882160" w:rsidRDefault="00DC2CEE" w:rsidP="00DC2CEE">
      <w:pPr>
        <w:jc w:val="center"/>
        <w:rPr>
          <w:b/>
          <w:color w:val="000000"/>
          <w:sz w:val="28"/>
          <w:szCs w:val="28"/>
        </w:rPr>
      </w:pPr>
      <w:r w:rsidRPr="00882160">
        <w:rPr>
          <w:b/>
          <w:color w:val="000000"/>
          <w:sz w:val="28"/>
          <w:szCs w:val="28"/>
        </w:rPr>
        <w:t>Тихонова Вячеслава Владимировича</w:t>
      </w:r>
    </w:p>
    <w:p w:rsidR="00DC2CEE" w:rsidRPr="00882160" w:rsidRDefault="00DC2CEE" w:rsidP="00DC2CEE">
      <w:pPr>
        <w:rPr>
          <w:sz w:val="28"/>
          <w:szCs w:val="28"/>
        </w:rPr>
      </w:pPr>
    </w:p>
    <w:p w:rsidR="00DC2CEE" w:rsidRPr="00882160" w:rsidRDefault="00DC2CEE" w:rsidP="00DC2CEE">
      <w:pPr>
        <w:rPr>
          <w:sz w:val="28"/>
          <w:szCs w:val="28"/>
        </w:rPr>
      </w:pPr>
    </w:p>
    <w:p w:rsidR="00DC2CEE" w:rsidRPr="00882160" w:rsidRDefault="00DC2CEE" w:rsidP="00DC2CEE">
      <w:pPr>
        <w:rPr>
          <w:sz w:val="28"/>
          <w:szCs w:val="28"/>
        </w:rPr>
      </w:pPr>
    </w:p>
    <w:p w:rsidR="00DC2CEE" w:rsidRPr="00882160" w:rsidRDefault="00DC2CEE" w:rsidP="00DC2CEE">
      <w:pPr>
        <w:rPr>
          <w:b/>
          <w:sz w:val="28"/>
          <w:szCs w:val="28"/>
        </w:rPr>
      </w:pPr>
    </w:p>
    <w:p w:rsidR="00DC2CEE" w:rsidRPr="00882160" w:rsidRDefault="00DC2CEE" w:rsidP="00DC2CEE">
      <w:pPr>
        <w:rPr>
          <w:b/>
          <w:sz w:val="28"/>
          <w:szCs w:val="28"/>
        </w:rPr>
      </w:pPr>
    </w:p>
    <w:p w:rsidR="00DC2CEE" w:rsidRPr="00882160" w:rsidRDefault="00DC2CEE" w:rsidP="00DC2CEE">
      <w:pPr>
        <w:rPr>
          <w:b/>
          <w:sz w:val="28"/>
          <w:szCs w:val="28"/>
        </w:rPr>
      </w:pPr>
    </w:p>
    <w:p w:rsidR="00DC2CEE" w:rsidRPr="00882160" w:rsidRDefault="00DC2CEE" w:rsidP="00DC2CEE">
      <w:pPr>
        <w:rPr>
          <w:b/>
          <w:sz w:val="28"/>
          <w:szCs w:val="28"/>
        </w:rPr>
      </w:pPr>
    </w:p>
    <w:p w:rsidR="00DC2CEE" w:rsidRPr="00882160" w:rsidRDefault="00DC2CEE" w:rsidP="00DC2CEE">
      <w:pPr>
        <w:rPr>
          <w:b/>
          <w:sz w:val="28"/>
          <w:szCs w:val="28"/>
        </w:rPr>
      </w:pPr>
    </w:p>
    <w:p w:rsidR="00DC2CEE" w:rsidRPr="00882160" w:rsidRDefault="00DC2CEE" w:rsidP="00DC2CEE">
      <w:pPr>
        <w:rPr>
          <w:b/>
          <w:sz w:val="28"/>
          <w:szCs w:val="28"/>
        </w:rPr>
      </w:pPr>
    </w:p>
    <w:p w:rsidR="00DC2CEE" w:rsidRPr="00882160" w:rsidRDefault="00DC2CEE" w:rsidP="00DC2CEE">
      <w:pPr>
        <w:rPr>
          <w:b/>
          <w:sz w:val="28"/>
          <w:szCs w:val="28"/>
        </w:rPr>
      </w:pPr>
    </w:p>
    <w:p w:rsidR="00DC2CEE" w:rsidRPr="00882160" w:rsidRDefault="00DC2CEE" w:rsidP="00DC2CEE">
      <w:pPr>
        <w:rPr>
          <w:b/>
          <w:sz w:val="28"/>
          <w:szCs w:val="28"/>
        </w:rPr>
      </w:pPr>
    </w:p>
    <w:p w:rsidR="00DC2CEE" w:rsidRPr="00882160" w:rsidRDefault="00DC2CEE" w:rsidP="00DC2CEE">
      <w:pPr>
        <w:rPr>
          <w:b/>
          <w:sz w:val="28"/>
          <w:szCs w:val="28"/>
        </w:rPr>
      </w:pPr>
    </w:p>
    <w:p w:rsidR="00DC2CEE" w:rsidRPr="00882160" w:rsidRDefault="00DC2CEE" w:rsidP="00DC2CEE">
      <w:pPr>
        <w:rPr>
          <w:b/>
          <w:sz w:val="28"/>
          <w:szCs w:val="28"/>
        </w:rPr>
      </w:pPr>
    </w:p>
    <w:p w:rsidR="00DC2CEE" w:rsidRPr="00882160" w:rsidRDefault="00DC2CEE" w:rsidP="00DC2CEE">
      <w:pPr>
        <w:rPr>
          <w:b/>
          <w:sz w:val="28"/>
          <w:szCs w:val="28"/>
        </w:rPr>
      </w:pPr>
    </w:p>
    <w:p w:rsidR="00DC2CEE" w:rsidRPr="00882160" w:rsidRDefault="00DC2CEE" w:rsidP="00DC2CEE">
      <w:pPr>
        <w:rPr>
          <w:b/>
          <w:sz w:val="28"/>
          <w:szCs w:val="28"/>
        </w:rPr>
      </w:pPr>
    </w:p>
    <w:p w:rsidR="00DC2CEE" w:rsidRPr="00882160" w:rsidRDefault="00DC2CEE" w:rsidP="00DC2CEE">
      <w:pPr>
        <w:rPr>
          <w:b/>
          <w:sz w:val="28"/>
          <w:szCs w:val="28"/>
        </w:rPr>
      </w:pPr>
    </w:p>
    <w:p w:rsidR="00DC2CEE" w:rsidRPr="00882160" w:rsidRDefault="00DC2CEE" w:rsidP="00DC2CEE">
      <w:pPr>
        <w:rPr>
          <w:b/>
          <w:sz w:val="28"/>
          <w:szCs w:val="28"/>
        </w:rPr>
      </w:pPr>
    </w:p>
    <w:p w:rsidR="00DC2CEE" w:rsidRPr="00882160" w:rsidRDefault="00DC2CEE" w:rsidP="00DC2CEE">
      <w:pPr>
        <w:rPr>
          <w:b/>
          <w:sz w:val="28"/>
          <w:szCs w:val="28"/>
        </w:rPr>
      </w:pPr>
    </w:p>
    <w:p w:rsidR="00DC2CEE" w:rsidRPr="00882160" w:rsidRDefault="00DC2CEE" w:rsidP="00DC2CEE">
      <w:pPr>
        <w:rPr>
          <w:b/>
          <w:sz w:val="28"/>
          <w:szCs w:val="28"/>
        </w:rPr>
      </w:pPr>
    </w:p>
    <w:p w:rsidR="00DC2CEE" w:rsidRPr="00882160" w:rsidRDefault="00DC2CEE" w:rsidP="00DC2CEE">
      <w:pPr>
        <w:rPr>
          <w:b/>
          <w:sz w:val="28"/>
          <w:szCs w:val="28"/>
        </w:rPr>
      </w:pPr>
    </w:p>
    <w:p w:rsidR="00DC2CEE" w:rsidRDefault="00DC2CEE" w:rsidP="00DC2C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2017-2018</w:t>
      </w:r>
      <w:r w:rsidRPr="00882160">
        <w:rPr>
          <w:b/>
          <w:sz w:val="28"/>
          <w:szCs w:val="28"/>
        </w:rPr>
        <w:t xml:space="preserve"> </w:t>
      </w:r>
      <w:proofErr w:type="spellStart"/>
      <w:r w:rsidRPr="00882160">
        <w:rPr>
          <w:b/>
          <w:sz w:val="28"/>
          <w:szCs w:val="28"/>
        </w:rPr>
        <w:t>уч</w:t>
      </w:r>
      <w:proofErr w:type="gramStart"/>
      <w:r w:rsidRPr="00882160">
        <w:rPr>
          <w:b/>
          <w:sz w:val="28"/>
          <w:szCs w:val="28"/>
        </w:rPr>
        <w:t>.г</w:t>
      </w:r>
      <w:proofErr w:type="gramEnd"/>
      <w:r w:rsidRPr="00882160">
        <w:rPr>
          <w:b/>
          <w:sz w:val="28"/>
          <w:szCs w:val="28"/>
        </w:rPr>
        <w:t>од</w:t>
      </w:r>
      <w:proofErr w:type="spellEnd"/>
    </w:p>
    <w:p w:rsidR="00DC2CEE" w:rsidRPr="00882160" w:rsidRDefault="00DC2CEE" w:rsidP="00DC2CEE">
      <w:pPr>
        <w:jc w:val="center"/>
        <w:rPr>
          <w:b/>
          <w:sz w:val="28"/>
          <w:szCs w:val="28"/>
        </w:rPr>
      </w:pPr>
    </w:p>
    <w:p w:rsidR="00DC2CEE" w:rsidRDefault="00DC2CEE" w:rsidP="00503928">
      <w:pPr>
        <w:jc w:val="center"/>
        <w:rPr>
          <w:b/>
          <w:sz w:val="22"/>
          <w:szCs w:val="22"/>
        </w:rPr>
      </w:pPr>
    </w:p>
    <w:p w:rsidR="000F39AC" w:rsidRDefault="000F39AC" w:rsidP="00503928">
      <w:pPr>
        <w:jc w:val="center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lastRenderedPageBreak/>
        <w:t>ПОЯСНИТЕЛЬНАЯ  ЗАПИСКА</w:t>
      </w:r>
    </w:p>
    <w:p w:rsidR="000F39AC" w:rsidRPr="00503928" w:rsidRDefault="000F39AC" w:rsidP="00503928">
      <w:pPr>
        <w:jc w:val="center"/>
        <w:rPr>
          <w:b/>
          <w:sz w:val="22"/>
          <w:szCs w:val="22"/>
        </w:rPr>
      </w:pPr>
    </w:p>
    <w:p w:rsidR="000F39AC" w:rsidRPr="00DE3F82" w:rsidRDefault="000F39AC" w:rsidP="00FE5C50">
      <w:pPr>
        <w:pStyle w:val="a3"/>
        <w:rPr>
          <w:rFonts w:ascii="Times New Roman" w:hAnsi="Times New Roman"/>
          <w:b/>
          <w:color w:val="000000"/>
          <w:sz w:val="22"/>
          <w:szCs w:val="22"/>
        </w:rPr>
      </w:pPr>
      <w:r w:rsidRPr="00DE3F82">
        <w:rPr>
          <w:rFonts w:ascii="Times New Roman" w:hAnsi="Times New Roman"/>
          <w:b/>
          <w:color w:val="000000"/>
          <w:sz w:val="22"/>
          <w:szCs w:val="22"/>
        </w:rPr>
        <w:t xml:space="preserve">     Рабочая программа составлена на основе:</w:t>
      </w:r>
    </w:p>
    <w:p w:rsidR="000F39AC" w:rsidRPr="00DE3F82" w:rsidRDefault="000F39AC" w:rsidP="00FE5C50">
      <w:pPr>
        <w:pStyle w:val="a3"/>
        <w:jc w:val="both"/>
        <w:rPr>
          <w:rFonts w:ascii="Times New Roman" w:hAnsi="Times New Roman"/>
          <w:color w:val="000000"/>
          <w:sz w:val="22"/>
          <w:szCs w:val="22"/>
        </w:rPr>
      </w:pPr>
      <w:r w:rsidRPr="00DE3F82">
        <w:rPr>
          <w:rFonts w:ascii="Times New Roman" w:hAnsi="Times New Roman"/>
          <w:color w:val="000000"/>
          <w:sz w:val="22"/>
          <w:szCs w:val="22"/>
        </w:rPr>
        <w:t xml:space="preserve">     - Федерального компонента государственного стандарта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DE3F82">
        <w:rPr>
          <w:rFonts w:ascii="Times New Roman" w:hAnsi="Times New Roman"/>
          <w:color w:val="000000"/>
          <w:sz w:val="22"/>
          <w:szCs w:val="22"/>
        </w:rPr>
        <w:t>общего образования;</w:t>
      </w:r>
    </w:p>
    <w:p w:rsidR="000F39AC" w:rsidRDefault="000F39AC" w:rsidP="00FE5C50">
      <w:pPr>
        <w:pStyle w:val="a3"/>
        <w:jc w:val="both"/>
        <w:rPr>
          <w:rFonts w:ascii="Times New Roman" w:hAnsi="Times New Roman"/>
          <w:color w:val="000000"/>
          <w:sz w:val="22"/>
          <w:szCs w:val="22"/>
        </w:rPr>
      </w:pPr>
      <w:r w:rsidRPr="00DE3F82">
        <w:rPr>
          <w:rFonts w:ascii="Times New Roman" w:hAnsi="Times New Roman"/>
          <w:color w:val="000000"/>
          <w:sz w:val="22"/>
          <w:szCs w:val="22"/>
        </w:rPr>
        <w:t xml:space="preserve">     - Примерной программы основного общего образования по направлению «Технология. Те</w:t>
      </w:r>
      <w:r>
        <w:rPr>
          <w:rFonts w:ascii="Times New Roman" w:hAnsi="Times New Roman"/>
          <w:color w:val="000000"/>
          <w:sz w:val="22"/>
          <w:szCs w:val="22"/>
        </w:rPr>
        <w:t xml:space="preserve">хнический труд» </w:t>
      </w:r>
      <w:r w:rsidRPr="00DE3F82">
        <w:rPr>
          <w:rFonts w:ascii="Times New Roman" w:hAnsi="Times New Roman"/>
          <w:color w:val="000000"/>
          <w:sz w:val="22"/>
          <w:szCs w:val="22"/>
        </w:rPr>
        <w:t>сост. Э. Д. Днепров, А. Г. Аркадьев, В.Д. Симоненко – М.: Дрофа, 2006.</w:t>
      </w:r>
    </w:p>
    <w:p w:rsidR="000F39AC" w:rsidRPr="00503928" w:rsidRDefault="000F39AC" w:rsidP="00503928">
      <w:pPr>
        <w:pStyle w:val="a3"/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 xml:space="preserve">     Рабочая программа рассчитана на 35 учебных часо</w:t>
      </w:r>
      <w:r>
        <w:rPr>
          <w:rFonts w:ascii="Times New Roman" w:hAnsi="Times New Roman"/>
          <w:color w:val="000000"/>
          <w:sz w:val="22"/>
          <w:szCs w:val="22"/>
        </w:rPr>
        <w:t>в (1 час в неделю</w:t>
      </w:r>
      <w:r w:rsidRPr="00503928">
        <w:rPr>
          <w:rFonts w:ascii="Times New Roman" w:hAnsi="Times New Roman"/>
          <w:color w:val="000000"/>
          <w:sz w:val="22"/>
          <w:szCs w:val="22"/>
        </w:rPr>
        <w:t>). В том числе:</w:t>
      </w:r>
    </w:p>
    <w:p w:rsidR="000F39AC" w:rsidRPr="00503928" w:rsidRDefault="000F39AC" w:rsidP="00503928">
      <w:pPr>
        <w:pStyle w:val="a3"/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 xml:space="preserve">     - практических работ  - 24;</w:t>
      </w:r>
    </w:p>
    <w:p w:rsidR="000F39AC" w:rsidRPr="00503928" w:rsidRDefault="000F39AC" w:rsidP="00503928">
      <w:pPr>
        <w:pStyle w:val="a3"/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 xml:space="preserve">     - проектов – 6;</w:t>
      </w:r>
    </w:p>
    <w:p w:rsidR="000F39AC" w:rsidRPr="00503928" w:rsidRDefault="000F39AC" w:rsidP="00503928">
      <w:pPr>
        <w:pStyle w:val="a3"/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 xml:space="preserve">     - доклады, сообщения – 5.</w:t>
      </w:r>
    </w:p>
    <w:p w:rsidR="000F39AC" w:rsidRPr="00503928" w:rsidRDefault="000F39AC" w:rsidP="00503928">
      <w:pPr>
        <w:pStyle w:val="a3"/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 xml:space="preserve">     Рабочая программа ориентирована использование следующих учебников, учебных и учебно – методических пособий.</w:t>
      </w:r>
    </w:p>
    <w:p w:rsidR="000F39AC" w:rsidRPr="00503928" w:rsidRDefault="000F39AC" w:rsidP="00503928">
      <w:pPr>
        <w:pStyle w:val="a3"/>
        <w:rPr>
          <w:rFonts w:ascii="Times New Roman" w:hAnsi="Times New Roman"/>
          <w:b/>
          <w:color w:val="000000"/>
          <w:sz w:val="22"/>
          <w:szCs w:val="22"/>
        </w:rPr>
      </w:pPr>
      <w:r w:rsidRPr="00503928">
        <w:rPr>
          <w:rFonts w:ascii="Times New Roman" w:hAnsi="Times New Roman"/>
          <w:b/>
          <w:color w:val="000000"/>
          <w:sz w:val="22"/>
          <w:szCs w:val="22"/>
        </w:rPr>
        <w:t>Учебно –  методический комплект:</w:t>
      </w:r>
    </w:p>
    <w:p w:rsidR="000F39AC" w:rsidRPr="00503928" w:rsidRDefault="000F39AC" w:rsidP="00FE5C50">
      <w:pPr>
        <w:pStyle w:val="a3"/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 xml:space="preserve"> «Технология. Трудовое обучение 8 класс» / П.С. </w:t>
      </w:r>
      <w:proofErr w:type="spellStart"/>
      <w:r w:rsidRPr="00503928">
        <w:rPr>
          <w:rFonts w:ascii="Times New Roman" w:hAnsi="Times New Roman"/>
          <w:color w:val="000000"/>
          <w:sz w:val="22"/>
          <w:szCs w:val="22"/>
        </w:rPr>
        <w:t>Самородский</w:t>
      </w:r>
      <w:proofErr w:type="spellEnd"/>
      <w:r w:rsidRPr="00503928">
        <w:rPr>
          <w:rFonts w:ascii="Times New Roman" w:hAnsi="Times New Roman"/>
          <w:color w:val="000000"/>
          <w:sz w:val="22"/>
          <w:szCs w:val="22"/>
        </w:rPr>
        <w:t>, В.Д. Симоненко, А.Т. Тищ</w:t>
      </w:r>
      <w:r w:rsidR="00F62D12">
        <w:rPr>
          <w:rFonts w:ascii="Times New Roman" w:hAnsi="Times New Roman"/>
          <w:color w:val="000000"/>
          <w:sz w:val="22"/>
          <w:szCs w:val="22"/>
        </w:rPr>
        <w:t xml:space="preserve">енко. – М.: </w:t>
      </w:r>
      <w:proofErr w:type="spellStart"/>
      <w:r w:rsidR="00F62D12">
        <w:rPr>
          <w:rFonts w:ascii="Times New Roman" w:hAnsi="Times New Roman"/>
          <w:color w:val="000000"/>
          <w:sz w:val="22"/>
          <w:szCs w:val="22"/>
        </w:rPr>
        <w:t>Вентана</w:t>
      </w:r>
      <w:proofErr w:type="spellEnd"/>
      <w:r w:rsidR="00F62D12">
        <w:rPr>
          <w:rFonts w:ascii="Times New Roman" w:hAnsi="Times New Roman"/>
          <w:color w:val="000000"/>
          <w:sz w:val="22"/>
          <w:szCs w:val="22"/>
        </w:rPr>
        <w:t xml:space="preserve"> – Граф, 2012</w:t>
      </w:r>
      <w:r w:rsidRPr="00503928">
        <w:rPr>
          <w:rFonts w:ascii="Times New Roman" w:hAnsi="Times New Roman"/>
          <w:color w:val="000000"/>
          <w:sz w:val="22"/>
          <w:szCs w:val="22"/>
        </w:rPr>
        <w:t>.</w:t>
      </w:r>
    </w:p>
    <w:p w:rsidR="000F39AC" w:rsidRPr="00503928" w:rsidRDefault="000F39AC" w:rsidP="00503928">
      <w:pPr>
        <w:pStyle w:val="a3"/>
        <w:rPr>
          <w:rFonts w:ascii="Times New Roman" w:hAnsi="Times New Roman"/>
          <w:b/>
          <w:color w:val="000000"/>
          <w:sz w:val="22"/>
          <w:szCs w:val="22"/>
        </w:rPr>
      </w:pPr>
      <w:r w:rsidRPr="00503928">
        <w:rPr>
          <w:rFonts w:ascii="Times New Roman" w:hAnsi="Times New Roman"/>
          <w:b/>
          <w:color w:val="000000"/>
          <w:sz w:val="22"/>
          <w:szCs w:val="22"/>
        </w:rPr>
        <w:t xml:space="preserve">         Дополнительная литература:</w:t>
      </w:r>
    </w:p>
    <w:p w:rsidR="000F39AC" w:rsidRPr="00503928" w:rsidRDefault="000F39AC" w:rsidP="00FE5C50">
      <w:pPr>
        <w:pStyle w:val="a3"/>
        <w:numPr>
          <w:ilvl w:val="0"/>
          <w:numId w:val="4"/>
        </w:numPr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>«Методика преподавания технологии с практикумом»/ Г.И Кругликов. – М.: Издательский центр «Академия», 2006.</w:t>
      </w:r>
    </w:p>
    <w:p w:rsidR="000F39AC" w:rsidRPr="00503928" w:rsidRDefault="000F39AC" w:rsidP="00FE5C50">
      <w:pPr>
        <w:pStyle w:val="a3"/>
        <w:numPr>
          <w:ilvl w:val="0"/>
          <w:numId w:val="4"/>
        </w:numPr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 xml:space="preserve">«Технология обработки древесины 5-9 классы» / </w:t>
      </w:r>
      <w:proofErr w:type="spellStart"/>
      <w:r w:rsidRPr="00503928">
        <w:rPr>
          <w:rFonts w:ascii="Times New Roman" w:hAnsi="Times New Roman"/>
          <w:color w:val="000000"/>
          <w:sz w:val="22"/>
          <w:szCs w:val="22"/>
        </w:rPr>
        <w:t>И.А.Карабанов</w:t>
      </w:r>
      <w:proofErr w:type="spellEnd"/>
      <w:r w:rsidRPr="00503928">
        <w:rPr>
          <w:rFonts w:ascii="Times New Roman" w:hAnsi="Times New Roman"/>
          <w:color w:val="000000"/>
          <w:sz w:val="22"/>
          <w:szCs w:val="22"/>
        </w:rPr>
        <w:t>. – М.:  Просвещение, 2007.</w:t>
      </w:r>
    </w:p>
    <w:p w:rsidR="000F39AC" w:rsidRPr="00503928" w:rsidRDefault="000F39AC" w:rsidP="00FE5C50">
      <w:pPr>
        <w:pStyle w:val="a3"/>
        <w:numPr>
          <w:ilvl w:val="0"/>
          <w:numId w:val="4"/>
        </w:numPr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>«Технология обработки металлов 5-9 классы» / Е.М. Муравьёв. – М.: Просвещение, 2006.</w:t>
      </w:r>
    </w:p>
    <w:p w:rsidR="000F39AC" w:rsidRPr="00503928" w:rsidRDefault="000F39AC" w:rsidP="00FE5C50">
      <w:pPr>
        <w:pStyle w:val="a3"/>
        <w:numPr>
          <w:ilvl w:val="0"/>
          <w:numId w:val="4"/>
        </w:numPr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>«Справочник по трудовому обучению 5 – 7 классы», под ред. И. А. Кар</w:t>
      </w:r>
      <w:r w:rsidR="00F62D12">
        <w:rPr>
          <w:rFonts w:ascii="Times New Roman" w:hAnsi="Times New Roman"/>
          <w:color w:val="000000"/>
          <w:sz w:val="22"/>
          <w:szCs w:val="22"/>
        </w:rPr>
        <w:t>абанова. – М.: Просвещение, 2012</w:t>
      </w:r>
      <w:r w:rsidRPr="00503928">
        <w:rPr>
          <w:rFonts w:ascii="Times New Roman" w:hAnsi="Times New Roman"/>
          <w:color w:val="000000"/>
          <w:sz w:val="22"/>
          <w:szCs w:val="22"/>
        </w:rPr>
        <w:t>.</w:t>
      </w:r>
    </w:p>
    <w:p w:rsidR="000F39AC" w:rsidRPr="00503928" w:rsidRDefault="000F39AC" w:rsidP="00FE5C50">
      <w:pPr>
        <w:pStyle w:val="a3"/>
        <w:numPr>
          <w:ilvl w:val="0"/>
          <w:numId w:val="4"/>
        </w:numPr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>Журналы «Школа и производство»</w:t>
      </w:r>
    </w:p>
    <w:p w:rsidR="000F39AC" w:rsidRPr="00503928" w:rsidRDefault="000F39AC" w:rsidP="00503928">
      <w:pPr>
        <w:rPr>
          <w:b/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ЦЕЛИ</w:t>
      </w:r>
    </w:p>
    <w:p w:rsidR="000F39AC" w:rsidRPr="00503928" w:rsidRDefault="000F39AC" w:rsidP="00503928">
      <w:pPr>
        <w:rPr>
          <w:b/>
          <w:sz w:val="22"/>
          <w:szCs w:val="22"/>
        </w:rPr>
      </w:pPr>
    </w:p>
    <w:p w:rsidR="000F39AC" w:rsidRPr="00503928" w:rsidRDefault="000F39AC" w:rsidP="00503928">
      <w:pPr>
        <w:tabs>
          <w:tab w:val="num" w:pos="1065"/>
        </w:tabs>
        <w:ind w:left="1065" w:hanging="360"/>
        <w:rPr>
          <w:sz w:val="22"/>
          <w:szCs w:val="22"/>
        </w:rPr>
      </w:pPr>
      <w:r w:rsidRPr="00503928">
        <w:rPr>
          <w:sz w:val="22"/>
          <w:szCs w:val="22"/>
        </w:rPr>
        <w:t>1.      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 общественно значимых продуктов труда.</w:t>
      </w:r>
    </w:p>
    <w:p w:rsidR="000F39AC" w:rsidRPr="00503928" w:rsidRDefault="000F39AC" w:rsidP="00503928">
      <w:pPr>
        <w:tabs>
          <w:tab w:val="num" w:pos="1065"/>
        </w:tabs>
        <w:ind w:left="1065" w:hanging="360"/>
        <w:rPr>
          <w:sz w:val="22"/>
          <w:szCs w:val="22"/>
        </w:rPr>
      </w:pPr>
      <w:r w:rsidRPr="00503928">
        <w:rPr>
          <w:sz w:val="22"/>
          <w:szCs w:val="22"/>
        </w:rPr>
        <w:t>2.      Овладение общими 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жизненных и профессиональных планов; безопасными приемами труда.</w:t>
      </w:r>
    </w:p>
    <w:p w:rsidR="000F39AC" w:rsidRPr="00503928" w:rsidRDefault="000F39AC" w:rsidP="00503928">
      <w:pPr>
        <w:tabs>
          <w:tab w:val="num" w:pos="1065"/>
        </w:tabs>
        <w:ind w:left="1065" w:hanging="360"/>
        <w:rPr>
          <w:sz w:val="22"/>
          <w:szCs w:val="22"/>
        </w:rPr>
      </w:pPr>
      <w:r w:rsidRPr="00503928">
        <w:rPr>
          <w:sz w:val="22"/>
          <w:szCs w:val="22"/>
        </w:rPr>
        <w:t>3.      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способностей.</w:t>
      </w:r>
    </w:p>
    <w:p w:rsidR="000F39AC" w:rsidRPr="00503928" w:rsidRDefault="000F39AC" w:rsidP="00503928">
      <w:pPr>
        <w:tabs>
          <w:tab w:val="num" w:pos="1065"/>
        </w:tabs>
        <w:ind w:left="1065" w:hanging="360"/>
        <w:rPr>
          <w:sz w:val="22"/>
          <w:szCs w:val="22"/>
        </w:rPr>
      </w:pPr>
      <w:r w:rsidRPr="00503928">
        <w:rPr>
          <w:sz w:val="22"/>
          <w:szCs w:val="22"/>
        </w:rPr>
        <w:t>4.     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людям, различных профессий и результатам их труда.</w:t>
      </w:r>
    </w:p>
    <w:p w:rsidR="000F39AC" w:rsidRPr="00503928" w:rsidRDefault="000F39AC" w:rsidP="00503928">
      <w:pPr>
        <w:tabs>
          <w:tab w:val="num" w:pos="1065"/>
        </w:tabs>
        <w:ind w:left="1065" w:hanging="360"/>
        <w:rPr>
          <w:sz w:val="22"/>
          <w:szCs w:val="22"/>
        </w:rPr>
      </w:pPr>
      <w:r w:rsidRPr="00503928">
        <w:rPr>
          <w:sz w:val="22"/>
          <w:szCs w:val="22"/>
        </w:rPr>
        <w:t>5.      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0F39AC" w:rsidRPr="00503928" w:rsidRDefault="000F39AC" w:rsidP="00503928">
      <w:pPr>
        <w:rPr>
          <w:sz w:val="22"/>
          <w:szCs w:val="22"/>
        </w:rPr>
      </w:pPr>
    </w:p>
    <w:p w:rsidR="000F39AC" w:rsidRDefault="000F39AC" w:rsidP="00503928">
      <w:pPr>
        <w:rPr>
          <w:sz w:val="22"/>
          <w:szCs w:val="22"/>
        </w:rPr>
      </w:pPr>
    </w:p>
    <w:p w:rsidR="00FC22F9" w:rsidRDefault="00FC22F9" w:rsidP="00503928">
      <w:pPr>
        <w:rPr>
          <w:sz w:val="22"/>
          <w:szCs w:val="22"/>
        </w:rPr>
      </w:pPr>
    </w:p>
    <w:p w:rsidR="00FC22F9" w:rsidRDefault="00FC22F9" w:rsidP="00503928">
      <w:pPr>
        <w:rPr>
          <w:sz w:val="22"/>
          <w:szCs w:val="22"/>
        </w:rPr>
      </w:pPr>
    </w:p>
    <w:p w:rsidR="00FC22F9" w:rsidRPr="00503928" w:rsidRDefault="00FC22F9" w:rsidP="00503928">
      <w:pPr>
        <w:rPr>
          <w:sz w:val="22"/>
          <w:szCs w:val="22"/>
        </w:rPr>
      </w:pPr>
    </w:p>
    <w:p w:rsidR="000F39AC" w:rsidRPr="00503928" w:rsidRDefault="000F39AC" w:rsidP="00503928">
      <w:pPr>
        <w:pStyle w:val="22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lastRenderedPageBreak/>
        <w:t xml:space="preserve">          Внесённые изменения:</w:t>
      </w:r>
    </w:p>
    <w:p w:rsidR="000F39AC" w:rsidRPr="00503928" w:rsidRDefault="000F39AC" w:rsidP="00503928">
      <w:pPr>
        <w:pStyle w:val="22"/>
        <w:numPr>
          <w:ilvl w:val="0"/>
          <w:numId w:val="2"/>
        </w:numPr>
        <w:spacing w:after="0"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>Проектную деятельность с учащимися целесообразно проводить в конце программы обучения после изучения тематических блоков, обеспечивающих формирование компетенций.</w:t>
      </w:r>
    </w:p>
    <w:p w:rsidR="000F39AC" w:rsidRPr="00FC22F9" w:rsidRDefault="000F39AC" w:rsidP="00237FCF">
      <w:pPr>
        <w:pStyle w:val="22"/>
        <w:numPr>
          <w:ilvl w:val="0"/>
          <w:numId w:val="2"/>
        </w:numPr>
        <w:spacing w:after="0" w:line="240" w:lineRule="auto"/>
        <w:rPr>
          <w:sz w:val="22"/>
          <w:szCs w:val="22"/>
        </w:rPr>
      </w:pPr>
      <w:r w:rsidRPr="00FC22F9">
        <w:rPr>
          <w:sz w:val="22"/>
          <w:szCs w:val="22"/>
        </w:rPr>
        <w:t>Резерв учебного времени в рабочей программе составляет 2 часа. Он распределен следующим образом:  2 часа добавлены на реализацию раздела программы «Творческая проектная деятельность» с целью решения учебно – производственных задач, связанных с разработкой и осуществлением проекта изготовления определённого продукта (изделия) и его реализацией.</w:t>
      </w:r>
    </w:p>
    <w:p w:rsidR="000F39AC" w:rsidRPr="00503928" w:rsidRDefault="000F39AC" w:rsidP="00503928">
      <w:pPr>
        <w:rPr>
          <w:sz w:val="22"/>
          <w:szCs w:val="22"/>
        </w:rPr>
      </w:pPr>
    </w:p>
    <w:p w:rsidR="000F39AC" w:rsidRPr="00503928" w:rsidRDefault="000F39AC" w:rsidP="00503928">
      <w:pPr>
        <w:rPr>
          <w:sz w:val="22"/>
          <w:szCs w:val="22"/>
        </w:rPr>
      </w:pPr>
    </w:p>
    <w:p w:rsidR="000F39AC" w:rsidRPr="00503928" w:rsidRDefault="000F39AC" w:rsidP="00503928">
      <w:pPr>
        <w:rPr>
          <w:sz w:val="22"/>
          <w:szCs w:val="22"/>
        </w:rPr>
      </w:pPr>
    </w:p>
    <w:p w:rsidR="000F39AC" w:rsidRPr="00503928" w:rsidRDefault="000F39AC" w:rsidP="00FC22F9">
      <w:pPr>
        <w:jc w:val="center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ОБЯЗАТЕЛЬНЫЙ МИНИМУМ СОДЕРЖАНИЯ ОСНОВНОЙ ОБРАЗОВАТЕЛЬНОЙ ПРОГРАММЫ, СОГЛАСНО ГОСУДАРСТВЕННОМУ ОБЩЕОБРАЗОВАТЕЛЬНОМУ СТАНДАРТУ (ГОС), ДЛЯ УЧАЩИХСЯ 8-х КЛАССОВ</w:t>
      </w:r>
    </w:p>
    <w:p w:rsidR="000F39AC" w:rsidRPr="00503928" w:rsidRDefault="000F39AC" w:rsidP="00503928">
      <w:pPr>
        <w:rPr>
          <w:b/>
          <w:sz w:val="22"/>
          <w:szCs w:val="22"/>
        </w:rPr>
      </w:pPr>
    </w:p>
    <w:p w:rsidR="000F39AC" w:rsidRPr="00503928" w:rsidRDefault="000F39AC" w:rsidP="00503928">
      <w:pPr>
        <w:rPr>
          <w:b/>
          <w:color w:val="000000"/>
          <w:sz w:val="22"/>
          <w:szCs w:val="22"/>
        </w:rPr>
      </w:pPr>
      <w:r w:rsidRPr="00503928">
        <w:rPr>
          <w:b/>
          <w:color w:val="000000"/>
          <w:sz w:val="22"/>
          <w:szCs w:val="22"/>
        </w:rPr>
        <w:t>ТЕМАТИЧЕСКИЙ ПЛАН</w:t>
      </w:r>
      <w:r w:rsidRPr="00503928">
        <w:rPr>
          <w:color w:val="000000"/>
          <w:sz w:val="22"/>
          <w:szCs w:val="22"/>
        </w:rPr>
        <w:br/>
      </w:r>
      <w:r w:rsidRPr="00503928">
        <w:rPr>
          <w:b/>
          <w:color w:val="000000"/>
          <w:sz w:val="22"/>
          <w:szCs w:val="22"/>
        </w:rPr>
        <w:t>8 класс - 35 часов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77"/>
        <w:gridCol w:w="2743"/>
      </w:tblGrid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РАЗДЕЛЫ И ТЕМЫ ПРОГРАММЫ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КОЛИЧЕСТВО ЧАСОВ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Создание изделий из конструкционных и поделочных материалов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14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sz w:val="22"/>
                <w:szCs w:val="22"/>
              </w:rPr>
              <w:t xml:space="preserve">Декоративно – прикладное </w:t>
            </w:r>
            <w:proofErr w:type="spellStart"/>
            <w:r w:rsidRPr="00503928">
              <w:rPr>
                <w:rFonts w:ascii="Times New Roman" w:hAnsi="Times New Roman"/>
                <w:b/>
                <w:sz w:val="22"/>
                <w:szCs w:val="22"/>
              </w:rPr>
              <w:t>творчесство</w:t>
            </w:r>
            <w:proofErr w:type="spellEnd"/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sz w:val="22"/>
                <w:szCs w:val="22"/>
              </w:rPr>
              <w:t>Изготовление изделий декоративно – прикладного назначения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Машины и механизмы. Графическое представление и моделирование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sz w:val="22"/>
                <w:szCs w:val="22"/>
              </w:rPr>
              <w:t>Сложные механизмы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Электротехнические работы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3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sz w:val="22"/>
                <w:szCs w:val="22"/>
              </w:rPr>
              <w:t>Электропривод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Технологии ведения дома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sz w:val="22"/>
                <w:szCs w:val="22"/>
              </w:rPr>
              <w:t>Бюджет семьи. Рациональное планирование расходов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sz w:val="22"/>
                <w:szCs w:val="22"/>
              </w:rPr>
              <w:t>Ремонтно-отделочные работы в доме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sz w:val="22"/>
                <w:szCs w:val="22"/>
              </w:rPr>
              <w:t>Ремонт элементов систем водоснабжения и канализации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smallCaps/>
                <w:sz w:val="22"/>
                <w:szCs w:val="22"/>
              </w:rPr>
              <w:t>Современное производство и профессиональное образование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sz w:val="22"/>
                <w:szCs w:val="22"/>
              </w:rPr>
              <w:t>Сферы производства и разделение труда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sz w:val="22"/>
                <w:szCs w:val="22"/>
              </w:rPr>
              <w:t>Профессиональное образование и профессиональная карьера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Творческая, проектная деятельность 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2</w:t>
            </w:r>
          </w:p>
        </w:tc>
      </w:tr>
    </w:tbl>
    <w:p w:rsidR="000F39AC" w:rsidRPr="00503928" w:rsidRDefault="000F39AC" w:rsidP="00503928">
      <w:pPr>
        <w:pStyle w:val="1"/>
        <w:keepNext w:val="0"/>
        <w:rPr>
          <w:rFonts w:ascii="Times New Roman" w:hAnsi="Times New Roman"/>
          <w:sz w:val="22"/>
          <w:szCs w:val="22"/>
        </w:rPr>
      </w:pPr>
      <w:r w:rsidRPr="00503928">
        <w:rPr>
          <w:rFonts w:ascii="Times New Roman" w:hAnsi="Times New Roman"/>
          <w:sz w:val="22"/>
          <w:szCs w:val="22"/>
        </w:rPr>
        <w:t>Создание изделий из конструкционных и поделочных материалов (14 часов)</w:t>
      </w:r>
    </w:p>
    <w:p w:rsidR="000F39AC" w:rsidRPr="00503928" w:rsidRDefault="000F39AC" w:rsidP="00503928">
      <w:pPr>
        <w:rPr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Декоративно-прикладное творчество (12 ч)</w:t>
      </w:r>
    </w:p>
    <w:p w:rsidR="000F39AC" w:rsidRPr="00503928" w:rsidRDefault="000F39AC" w:rsidP="00503928">
      <w:pPr>
        <w:rPr>
          <w:b/>
          <w:sz w:val="22"/>
          <w:szCs w:val="22"/>
        </w:rPr>
      </w:pPr>
    </w:p>
    <w:p w:rsidR="000F39AC" w:rsidRPr="00503928" w:rsidRDefault="000F39AC" w:rsidP="00503928">
      <w:pPr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Изготовление изделий декоративно-прикладного назначения (12 ч)</w:t>
      </w:r>
    </w:p>
    <w:p w:rsidR="000F39AC" w:rsidRPr="00503928" w:rsidRDefault="000F39AC" w:rsidP="00503928">
      <w:pPr>
        <w:pStyle w:val="a5"/>
        <w:rPr>
          <w:b/>
          <w:i/>
          <w:sz w:val="22"/>
          <w:szCs w:val="22"/>
        </w:rPr>
      </w:pPr>
    </w:p>
    <w:p w:rsidR="000F39AC" w:rsidRPr="00503928" w:rsidRDefault="000F39AC" w:rsidP="00503928">
      <w:pPr>
        <w:pStyle w:val="a5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Основные теоретические сведения </w:t>
      </w:r>
    </w:p>
    <w:p w:rsidR="000F39AC" w:rsidRPr="00503928" w:rsidRDefault="000F39AC" w:rsidP="00503928">
      <w:pPr>
        <w:pStyle w:val="a5"/>
        <w:rPr>
          <w:b/>
          <w:i/>
          <w:sz w:val="22"/>
          <w:szCs w:val="22"/>
        </w:rPr>
      </w:pPr>
      <w:r w:rsidRPr="00503928">
        <w:rPr>
          <w:sz w:val="22"/>
          <w:szCs w:val="22"/>
        </w:rPr>
        <w:t xml:space="preserve">Традиционные виды декоративно-прикладного творчества и народных промыслов России. Региональные виды декоративно-прикладного творчества (ремесел). Роль декоративно-прикладного творчества в создании  объектов рукотворного мира. Основной принцип художественно-прикладного конструирования: единство функционального назначения и формы изделия. Эстетические и </w:t>
      </w:r>
      <w:r w:rsidRPr="00503928">
        <w:rPr>
          <w:i/>
          <w:sz w:val="22"/>
          <w:szCs w:val="22"/>
        </w:rPr>
        <w:t>эргономические</w:t>
      </w:r>
      <w:r w:rsidRPr="00503928">
        <w:rPr>
          <w:sz w:val="22"/>
          <w:szCs w:val="22"/>
        </w:rPr>
        <w:t xml:space="preserve"> требования к изделию. Учет технологии изготовления изделия и свойств материала. Основные средства художественной выразительности. Виды поделочных материалов и их свойства. </w:t>
      </w:r>
      <w:r w:rsidRPr="00503928">
        <w:rPr>
          <w:i/>
          <w:sz w:val="22"/>
          <w:szCs w:val="22"/>
        </w:rPr>
        <w:t>Понятия о композиции.</w:t>
      </w:r>
      <w:r w:rsidRPr="00503928">
        <w:rPr>
          <w:sz w:val="22"/>
          <w:szCs w:val="22"/>
        </w:rPr>
        <w:t xml:space="preserve">  Виды и правила построение орнаментов. </w:t>
      </w:r>
    </w:p>
    <w:p w:rsidR="000F39AC" w:rsidRPr="00503928" w:rsidRDefault="000F39AC" w:rsidP="00503928">
      <w:pPr>
        <w:pStyle w:val="3"/>
        <w:keepNext w:val="0"/>
        <w:spacing w:before="0" w:after="0"/>
        <w:rPr>
          <w:rFonts w:ascii="Times New Roman" w:hAnsi="Times New Roman"/>
          <w:i/>
          <w:sz w:val="22"/>
          <w:szCs w:val="22"/>
        </w:rPr>
      </w:pPr>
      <w:r w:rsidRPr="00503928">
        <w:rPr>
          <w:rFonts w:ascii="Times New Roman" w:hAnsi="Times New Roman"/>
          <w:i/>
          <w:sz w:val="22"/>
          <w:szCs w:val="22"/>
        </w:rPr>
        <w:t xml:space="preserve">     Практические работы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  <w:r w:rsidRPr="00503928">
        <w:rPr>
          <w:sz w:val="22"/>
          <w:szCs w:val="22"/>
        </w:rPr>
        <w:t xml:space="preserve">    Ознакомление с характерными  особенностями различных видов декоративно-прикладного творчества народов России. 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  <w:r w:rsidRPr="00503928">
        <w:rPr>
          <w:sz w:val="22"/>
          <w:szCs w:val="22"/>
        </w:rPr>
        <w:t xml:space="preserve">    Определение требований к создаваемому изделию. Разработка  эскизов изделий и их декоративного оформления (по одному из направлений художественной обработки материалов). Выбор материалов с учетом декоративных и технологических свойств, эксплуатационных качеств. Определение последовательности изготовления деталей и сборки изделия.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  <w:r w:rsidRPr="00503928">
        <w:rPr>
          <w:sz w:val="22"/>
          <w:szCs w:val="22"/>
        </w:rPr>
        <w:lastRenderedPageBreak/>
        <w:t xml:space="preserve">    Изготовление изделия с применением технологий ручной и машинной обработки из конструкционных и поделочных материалов. Подготовка поверхности изделия к отделке. Декоративная отделка поверхности изделия.  Соблюдение правил безопасности труда.</w:t>
      </w:r>
    </w:p>
    <w:p w:rsidR="000F39AC" w:rsidRPr="00503928" w:rsidRDefault="000F39AC" w:rsidP="00503928">
      <w:pPr>
        <w:pStyle w:val="a5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>Варианты объектов труда</w:t>
      </w:r>
    </w:p>
    <w:p w:rsidR="000F39AC" w:rsidRPr="00503928" w:rsidRDefault="000F39AC" w:rsidP="00503928">
      <w:pPr>
        <w:pStyle w:val="a5"/>
        <w:rPr>
          <w:sz w:val="22"/>
          <w:szCs w:val="22"/>
        </w:rPr>
      </w:pPr>
      <w:r w:rsidRPr="00503928">
        <w:rPr>
          <w:sz w:val="22"/>
          <w:szCs w:val="22"/>
        </w:rPr>
        <w:t xml:space="preserve">     Предметы хозяйственно-бытового назначения, игрушки, кухонные принадлежности, предметы интерьера и детали мебели, украшения.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</w:p>
    <w:p w:rsidR="000F39AC" w:rsidRPr="00503928" w:rsidRDefault="000F39AC" w:rsidP="00503928">
      <w:pPr>
        <w:pStyle w:val="24"/>
        <w:spacing w:line="240" w:lineRule="auto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Машины и механизмы. Графическое представление и моделирование (2 ч)</w:t>
      </w:r>
    </w:p>
    <w:p w:rsidR="000F39AC" w:rsidRPr="00503928" w:rsidRDefault="000F39AC" w:rsidP="00503928">
      <w:pPr>
        <w:pStyle w:val="24"/>
        <w:spacing w:line="240" w:lineRule="auto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>Сложные механизмы (2 ч)</w:t>
      </w:r>
    </w:p>
    <w:p w:rsidR="000F39AC" w:rsidRPr="00503928" w:rsidRDefault="000F39AC" w:rsidP="00503928">
      <w:pPr>
        <w:ind w:firstLine="283"/>
        <w:rPr>
          <w:b/>
          <w:sz w:val="22"/>
          <w:szCs w:val="22"/>
        </w:rPr>
      </w:pPr>
      <w:r w:rsidRPr="00503928">
        <w:rPr>
          <w:b/>
          <w:i/>
          <w:sz w:val="22"/>
          <w:szCs w:val="22"/>
        </w:rPr>
        <w:t>Основные теоретические сведения</w:t>
      </w:r>
    </w:p>
    <w:p w:rsidR="000F39AC" w:rsidRPr="00503928" w:rsidRDefault="000F39AC" w:rsidP="00503928">
      <w:pPr>
        <w:pStyle w:val="24"/>
        <w:spacing w:line="240" w:lineRule="auto"/>
        <w:ind w:left="0" w:firstLine="283"/>
        <w:rPr>
          <w:sz w:val="22"/>
          <w:szCs w:val="22"/>
        </w:rPr>
      </w:pPr>
      <w:r w:rsidRPr="00503928">
        <w:rPr>
          <w:sz w:val="22"/>
          <w:szCs w:val="22"/>
        </w:rPr>
        <w:t xml:space="preserve">Применение кулачковых, кривошипно-шатунных и рычажных механизмов в машинах. </w:t>
      </w:r>
      <w:r w:rsidRPr="00503928">
        <w:rPr>
          <w:i/>
          <w:sz w:val="22"/>
          <w:szCs w:val="22"/>
        </w:rPr>
        <w:t>Конструкция сложных механизмов</w:t>
      </w:r>
      <w:r w:rsidRPr="00503928">
        <w:rPr>
          <w:sz w:val="22"/>
          <w:szCs w:val="22"/>
        </w:rPr>
        <w:t>. Условные обозначения механизмов на кинематических схемах.</w:t>
      </w:r>
    </w:p>
    <w:p w:rsidR="000F39AC" w:rsidRPr="00503928" w:rsidRDefault="000F39AC" w:rsidP="00503928">
      <w:pPr>
        <w:pStyle w:val="24"/>
        <w:spacing w:line="240" w:lineRule="auto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>Практические работы</w:t>
      </w:r>
    </w:p>
    <w:p w:rsidR="000F39AC" w:rsidRPr="00503928" w:rsidRDefault="000F39AC" w:rsidP="00503928">
      <w:pPr>
        <w:pStyle w:val="24"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>Сборка моделей кулачкового, кривошипно-шатунного и рычажного механизмов.</w:t>
      </w:r>
    </w:p>
    <w:p w:rsidR="000F39AC" w:rsidRPr="00503928" w:rsidRDefault="000F39AC" w:rsidP="00503928">
      <w:pPr>
        <w:pStyle w:val="24"/>
        <w:spacing w:line="240" w:lineRule="auto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>Варианты объектов труда</w:t>
      </w:r>
    </w:p>
    <w:p w:rsidR="000F39AC" w:rsidRPr="00503928" w:rsidRDefault="000F39AC" w:rsidP="00503928">
      <w:pPr>
        <w:pStyle w:val="24"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>Модели механизмов из деталей конструктора.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</w:p>
    <w:p w:rsidR="000F39AC" w:rsidRPr="00503928" w:rsidRDefault="000F39AC" w:rsidP="00503928">
      <w:pPr>
        <w:pStyle w:val="24"/>
        <w:spacing w:line="240" w:lineRule="auto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Электротехнические работы (3 ч)</w:t>
      </w:r>
    </w:p>
    <w:p w:rsidR="000F39AC" w:rsidRPr="00503928" w:rsidRDefault="000F39AC" w:rsidP="00503928">
      <w:pPr>
        <w:pStyle w:val="24"/>
        <w:spacing w:line="240" w:lineRule="auto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Электропривод (3 ч)</w:t>
      </w: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Основные теоретические сведения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  <w:r w:rsidRPr="00503928">
        <w:rPr>
          <w:sz w:val="22"/>
          <w:szCs w:val="22"/>
        </w:rPr>
        <w:t xml:space="preserve">    Применение электродвигателей в быту, промышленности, на транспорте. Общее представление о принципах работы двигателей постоянного и переменного тока. </w:t>
      </w:r>
      <w:r w:rsidRPr="00503928">
        <w:rPr>
          <w:i/>
          <w:sz w:val="22"/>
          <w:szCs w:val="22"/>
        </w:rPr>
        <w:t>Коммутационная аппаратура управления коллекторным двигателем.</w:t>
      </w:r>
      <w:r w:rsidRPr="00503928">
        <w:rPr>
          <w:sz w:val="22"/>
          <w:szCs w:val="22"/>
        </w:rPr>
        <w:t xml:space="preserve"> Схемы подключения коллекторного двигателя к источнику тока. Методы регулирования скорости и изменение направления вращения (реверсирования) ротора коллекторного двигателя.</w:t>
      </w:r>
    </w:p>
    <w:p w:rsidR="000F39AC" w:rsidRPr="00503928" w:rsidRDefault="000F39AC" w:rsidP="00503928">
      <w:pPr>
        <w:pStyle w:val="24"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>Профессии, связанные с производством, эксплуатацией и обслуживанием электротехнических и электронных устройств.</w:t>
      </w:r>
    </w:p>
    <w:p w:rsidR="000F39AC" w:rsidRPr="00503928" w:rsidRDefault="000F39AC" w:rsidP="00503928">
      <w:pPr>
        <w:pStyle w:val="24"/>
        <w:spacing w:line="240" w:lineRule="auto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>Практические работы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  <w:r w:rsidRPr="00503928">
        <w:rPr>
          <w:sz w:val="22"/>
          <w:szCs w:val="22"/>
        </w:rPr>
        <w:t xml:space="preserve">     Сборка модели электропривода с двигателем постоянного тока из деталей конструктора. Подборка деталей. Монтаж цепи модели. Испытание модели. Сборка цепи электропривода с низковольтными электродвигателями и коммутационной аппаратурой.</w:t>
      </w:r>
    </w:p>
    <w:p w:rsidR="000F39AC" w:rsidRPr="00503928" w:rsidRDefault="000F39AC" w:rsidP="00503928">
      <w:pPr>
        <w:pStyle w:val="24"/>
        <w:spacing w:line="240" w:lineRule="auto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>Варианты объектов труда</w:t>
      </w:r>
    </w:p>
    <w:p w:rsidR="000F39AC" w:rsidRPr="00503928" w:rsidRDefault="000F39AC" w:rsidP="00503928">
      <w:pPr>
        <w:pStyle w:val="24"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>Модели из деталей конструктора, цепи электропривода с низковольтными электродвигателями и коммутационной аппаратурой.</w:t>
      </w:r>
    </w:p>
    <w:p w:rsidR="000F39AC" w:rsidRPr="00503928" w:rsidRDefault="000F39AC" w:rsidP="00503928">
      <w:pPr>
        <w:ind w:firstLine="851"/>
        <w:rPr>
          <w:i/>
          <w:sz w:val="22"/>
          <w:szCs w:val="22"/>
        </w:rPr>
      </w:pPr>
    </w:p>
    <w:p w:rsidR="000F39AC" w:rsidRPr="00503928" w:rsidRDefault="000F39AC" w:rsidP="00503928">
      <w:pPr>
        <w:pStyle w:val="24"/>
        <w:spacing w:line="240" w:lineRule="auto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Технологии ведения дома (12 ч)</w:t>
      </w:r>
    </w:p>
    <w:p w:rsidR="000F39AC" w:rsidRPr="00503928" w:rsidRDefault="000F39AC" w:rsidP="00503928">
      <w:pPr>
        <w:pStyle w:val="24"/>
        <w:spacing w:line="240" w:lineRule="auto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Бюджет семьи.  Рациональное планирование расходов (4 ч)</w:t>
      </w: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Основные теоретические сведения</w:t>
      </w:r>
    </w:p>
    <w:p w:rsidR="000F39AC" w:rsidRPr="00503928" w:rsidRDefault="000F39AC" w:rsidP="00503928">
      <w:pPr>
        <w:pStyle w:val="22"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 xml:space="preserve">     Источники семейных доходов и бюджет семьи. Потребности человека. Минимальные и оптимальные потребности членов семьи. Потребительская корзина одного человека и семьи. Рациональное планирование расходов на основе актуальных потребностей семьи. </w:t>
      </w:r>
      <w:r w:rsidRPr="00503928">
        <w:rPr>
          <w:i/>
          <w:sz w:val="22"/>
          <w:szCs w:val="22"/>
        </w:rPr>
        <w:t>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и рынка в потребительских товарах.</w:t>
      </w:r>
      <w:r w:rsidRPr="00503928">
        <w:rPr>
          <w:sz w:val="22"/>
          <w:szCs w:val="22"/>
        </w:rPr>
        <w:t xml:space="preserve"> Потребительские качества товаров и услуг. Планирование расходов семьи. Правила поведения при совершении покупки. Права потребителя и их защита. Подбор на основе рекламной информации современной бытовой техники с учетом потребностей и доходов семьи. Формирование потребительской корзины семьи с учетом уровня доходов ее членов и региональных рыночных цен. Правила безопасного пользования бытовой техникой.</w:t>
      </w:r>
    </w:p>
    <w:p w:rsidR="000F39AC" w:rsidRPr="00503928" w:rsidRDefault="000F39AC" w:rsidP="00503928">
      <w:pPr>
        <w:pStyle w:val="22"/>
        <w:keepNext/>
        <w:spacing w:line="240" w:lineRule="auto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lastRenderedPageBreak/>
        <w:t xml:space="preserve">      Практические работы</w:t>
      </w:r>
    </w:p>
    <w:p w:rsidR="000F39AC" w:rsidRPr="00503928" w:rsidRDefault="000F39AC" w:rsidP="00503928">
      <w:pPr>
        <w:pStyle w:val="22"/>
        <w:keepNext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 xml:space="preserve">     Оценка имеющихся и возможных источников доходов семьи. Планирование недельных, месячных и годовых расходов семьи с учетом ее состава. Изучение цен на рынке товаров и услуг с целью минимизации расходов в бюджете семьи. Анализ качества и потребительских свойств товаров. Выбор способа совершения покупки. Усвоение положений законодательства по правам потребителей. Планирование возможной предпринимательской деятельности: обоснование </w:t>
      </w:r>
    </w:p>
    <w:p w:rsidR="000F39AC" w:rsidRPr="00503928" w:rsidRDefault="000F39AC" w:rsidP="00503928">
      <w:pPr>
        <w:pStyle w:val="22"/>
        <w:spacing w:line="240" w:lineRule="auto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>Варианты объектов труда</w:t>
      </w:r>
    </w:p>
    <w:p w:rsidR="000F39AC" w:rsidRPr="00503928" w:rsidRDefault="000F39AC" w:rsidP="00503928">
      <w:pPr>
        <w:pStyle w:val="22"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>Рекламные справочники по товарам и услугам, сборники законов РФ, предприятия торговли.</w:t>
      </w:r>
    </w:p>
    <w:p w:rsidR="000F39AC" w:rsidRPr="00503928" w:rsidRDefault="000F39AC" w:rsidP="00503928">
      <w:pPr>
        <w:ind w:firstLine="851"/>
        <w:rPr>
          <w:i/>
          <w:sz w:val="22"/>
          <w:szCs w:val="22"/>
        </w:rPr>
      </w:pPr>
    </w:p>
    <w:p w:rsidR="000F39AC" w:rsidRPr="00503928" w:rsidRDefault="000F39AC" w:rsidP="00503928">
      <w:pPr>
        <w:pStyle w:val="24"/>
        <w:spacing w:line="240" w:lineRule="auto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Ремонтно-отделочные работы в доме (4 ч)</w:t>
      </w: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Основные теоретические сведения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  <w:r w:rsidRPr="00503928">
        <w:rPr>
          <w:sz w:val="22"/>
          <w:szCs w:val="22"/>
        </w:rPr>
        <w:t xml:space="preserve">    Виды ремонтно-отделочных работ. Современные материалы для выполнения ремонтно-отделочных работ в жилых помещениях. Инструменты и приспособления для выполнения малярных работ. Правила безопасной работы при окрашивании поверхностей.</w:t>
      </w:r>
    </w:p>
    <w:p w:rsidR="000F39AC" w:rsidRPr="00503928" w:rsidRDefault="000F39AC" w:rsidP="00503928">
      <w:pPr>
        <w:pStyle w:val="24"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 xml:space="preserve">Назначение и виды обоев. Виды клеев для наклейки обоев. Технологии наклейки обоев встык и внахлест. 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  <w:r w:rsidRPr="00503928">
        <w:rPr>
          <w:sz w:val="22"/>
          <w:szCs w:val="22"/>
        </w:rPr>
        <w:t xml:space="preserve">     Способы размещения декоративных растений.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  <w:r w:rsidRPr="00503928">
        <w:rPr>
          <w:sz w:val="22"/>
          <w:szCs w:val="22"/>
        </w:rPr>
        <w:t xml:space="preserve">     Профессии, связанные с выполнением ремонтно-отделочных и строительных работ. Способы решения экологических проблем, возникающих при проведении ремонтно-отделочных и строительных работ.</w:t>
      </w:r>
    </w:p>
    <w:p w:rsidR="000F39AC" w:rsidRPr="00503928" w:rsidRDefault="000F39AC" w:rsidP="00503928">
      <w:pPr>
        <w:pStyle w:val="24"/>
        <w:spacing w:line="240" w:lineRule="auto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>Практические работы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  <w:r w:rsidRPr="00503928">
        <w:rPr>
          <w:i/>
          <w:sz w:val="22"/>
          <w:szCs w:val="22"/>
        </w:rPr>
        <w:t xml:space="preserve">     Подготовка поверхностей стен помещений под окраску или оклейку: заделка трещин, шпатлевание, шлифовка.</w:t>
      </w:r>
      <w:r w:rsidRPr="00503928">
        <w:rPr>
          <w:sz w:val="22"/>
          <w:szCs w:val="22"/>
        </w:rPr>
        <w:t xml:space="preserve"> Подбор и составление перечня инструментов. Выбор краски по каталогам. Подбор обоев по каталогам. Выбор обойного клея под вид обоев. Оформление эскиза приусадебного (пришкольного) участка с использованием декоративных растений.</w:t>
      </w:r>
    </w:p>
    <w:p w:rsidR="000F39AC" w:rsidRPr="00503928" w:rsidRDefault="000F39AC" w:rsidP="00503928">
      <w:pPr>
        <w:pStyle w:val="24"/>
        <w:spacing w:line="240" w:lineRule="auto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>Варианты объектов труда</w:t>
      </w:r>
    </w:p>
    <w:p w:rsidR="000F39AC" w:rsidRPr="00503928" w:rsidRDefault="000F39AC" w:rsidP="00503928">
      <w:pPr>
        <w:pStyle w:val="24"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>Учебные стенды, стены с дефектами в классных комнатах и рекреациях школы.</w:t>
      </w:r>
    </w:p>
    <w:p w:rsidR="000F39AC" w:rsidRPr="00503928" w:rsidRDefault="000F39AC" w:rsidP="00503928">
      <w:pPr>
        <w:ind w:firstLine="851"/>
        <w:rPr>
          <w:i/>
          <w:sz w:val="22"/>
          <w:szCs w:val="22"/>
        </w:rPr>
      </w:pPr>
    </w:p>
    <w:p w:rsidR="000F39AC" w:rsidRPr="00503928" w:rsidRDefault="000F39AC" w:rsidP="00503928">
      <w:pPr>
        <w:pStyle w:val="24"/>
        <w:spacing w:line="240" w:lineRule="auto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Ремонт элементов систем водоснабжения и канализации (4 час)</w:t>
      </w: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Основные теоретические сведения</w:t>
      </w:r>
    </w:p>
    <w:p w:rsidR="000F39AC" w:rsidRPr="00503928" w:rsidRDefault="000F39AC" w:rsidP="00503928">
      <w:pPr>
        <w:rPr>
          <w:i/>
          <w:sz w:val="22"/>
          <w:szCs w:val="22"/>
        </w:rPr>
      </w:pPr>
      <w:r w:rsidRPr="00503928">
        <w:rPr>
          <w:i/>
          <w:sz w:val="22"/>
          <w:szCs w:val="22"/>
        </w:rPr>
        <w:t xml:space="preserve">   Схемы горячего и холодного водоснабжения в многоэтажном доме. Система канализации в доме.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Виды инструментов и приспособлений для санитарно-технических работ. Их назначение, способы и приемы работы с ними.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Устройство водоразборных кранов и вентилей. Способы монтажа кранов, вентилей и смесителей. </w:t>
      </w:r>
      <w:r w:rsidRPr="00503928">
        <w:rPr>
          <w:i/>
          <w:sz w:val="22"/>
          <w:szCs w:val="22"/>
        </w:rPr>
        <w:t>Устройство сливных бачков различных типов.</w:t>
      </w:r>
    </w:p>
    <w:p w:rsidR="000F39AC" w:rsidRPr="00503928" w:rsidRDefault="000F39AC" w:rsidP="00503928">
      <w:pPr>
        <w:pStyle w:val="22"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 xml:space="preserve">   Причины подтекания воды в водоразборных кранах и вентилях, сливных бачках. Способы ремонта.</w:t>
      </w:r>
    </w:p>
    <w:p w:rsidR="000F39AC" w:rsidRPr="00503928" w:rsidRDefault="000F39AC" w:rsidP="00503928">
      <w:pPr>
        <w:pStyle w:val="22"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 xml:space="preserve">   Утилизация отходов. Экологические проблемы, связанные с утилизацией отходов.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Профессии, связанные с выполнением санитарно-технических или ремонтно-отделочных работ.</w:t>
      </w:r>
    </w:p>
    <w:p w:rsidR="000F39AC" w:rsidRPr="00503928" w:rsidRDefault="000F39AC" w:rsidP="00503928">
      <w:pPr>
        <w:ind w:firstLine="851"/>
        <w:rPr>
          <w:b/>
          <w:i/>
          <w:sz w:val="22"/>
          <w:szCs w:val="22"/>
        </w:rPr>
      </w:pPr>
    </w:p>
    <w:p w:rsidR="000F39AC" w:rsidRPr="00503928" w:rsidRDefault="000F39AC" w:rsidP="00503928">
      <w:pPr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  Практические работы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i/>
          <w:sz w:val="22"/>
          <w:szCs w:val="22"/>
        </w:rPr>
        <w:t xml:space="preserve">       Ознакомление с системой водоснабжения и канализации в школе и дома.</w:t>
      </w:r>
      <w:r w:rsidRPr="00503928">
        <w:rPr>
          <w:sz w:val="22"/>
          <w:szCs w:val="22"/>
        </w:rPr>
        <w:t xml:space="preserve"> Ознакомление с сантехническими инструментами и приспособлениями. </w:t>
      </w:r>
      <w:r w:rsidRPr="00503928">
        <w:rPr>
          <w:i/>
          <w:sz w:val="22"/>
          <w:szCs w:val="22"/>
        </w:rPr>
        <w:t>Изготовление троса для чистки канализационных труб</w:t>
      </w:r>
      <w:r w:rsidRPr="00503928">
        <w:rPr>
          <w:sz w:val="22"/>
          <w:szCs w:val="22"/>
        </w:rPr>
        <w:t>. Изготовление резиновых шайб и прокладок к вентилям и кранам.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    Разборка и сборка запорных устройств системы водоснабжения. Учебные работы по замене прокладок и установке новых герметизирующих колец в запорных устройствах.</w:t>
      </w:r>
    </w:p>
    <w:p w:rsidR="000F39AC" w:rsidRPr="00503928" w:rsidRDefault="000F39AC" w:rsidP="00503928">
      <w:pPr>
        <w:ind w:firstLine="851"/>
        <w:rPr>
          <w:b/>
          <w:i/>
          <w:sz w:val="22"/>
          <w:szCs w:val="22"/>
        </w:rPr>
      </w:pPr>
    </w:p>
    <w:p w:rsidR="000F39AC" w:rsidRPr="00503928" w:rsidRDefault="000F39AC" w:rsidP="00503928">
      <w:pPr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  Варианты объектов труда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   Трос для чистки канализационных труб, резиновые шайбы и прокладки для санитарно-технических устройств, запорные устройства системы водоснабжения.</w:t>
      </w:r>
    </w:p>
    <w:p w:rsidR="000F39AC" w:rsidRPr="00503928" w:rsidRDefault="000F39AC" w:rsidP="00503928">
      <w:pPr>
        <w:ind w:firstLine="851"/>
        <w:rPr>
          <w:i/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Современное производство и профессиональное образование (4 ч)</w:t>
      </w:r>
    </w:p>
    <w:p w:rsidR="000F39AC" w:rsidRPr="00503928" w:rsidRDefault="000F39AC" w:rsidP="00503928">
      <w:pPr>
        <w:rPr>
          <w:b/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 xml:space="preserve">         Сферы производства и разделение труда (2 ч)</w:t>
      </w:r>
    </w:p>
    <w:p w:rsidR="000F39AC" w:rsidRPr="00503928" w:rsidRDefault="000F39AC" w:rsidP="00503928">
      <w:pPr>
        <w:rPr>
          <w:b/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i/>
          <w:sz w:val="22"/>
          <w:szCs w:val="22"/>
        </w:rPr>
        <w:lastRenderedPageBreak/>
        <w:t xml:space="preserve">        Основные теоретические сведения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     Сферы и отрасли современного производства. Основные составляющие производства. Понятие о профессии, специальности и квалификации работника.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</w:p>
    <w:p w:rsidR="000F39AC" w:rsidRPr="00503928" w:rsidRDefault="000F39AC" w:rsidP="00503928">
      <w:pPr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   Практические работы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     Ознакомление с деятельностью производственного предприятия или предприятия сервиса.</w:t>
      </w:r>
    </w:p>
    <w:p w:rsidR="000F39AC" w:rsidRPr="00503928" w:rsidRDefault="000F39AC" w:rsidP="00503928">
      <w:pPr>
        <w:ind w:firstLine="851"/>
        <w:rPr>
          <w:i/>
          <w:sz w:val="22"/>
          <w:szCs w:val="22"/>
        </w:rPr>
      </w:pPr>
    </w:p>
    <w:p w:rsidR="000F39AC" w:rsidRPr="00503928" w:rsidRDefault="000F39AC" w:rsidP="00503928">
      <w:pPr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   Варианты объектов труда</w:t>
      </w:r>
    </w:p>
    <w:p w:rsidR="000F39AC" w:rsidRPr="00503928" w:rsidRDefault="000F39AC" w:rsidP="00503928">
      <w:pPr>
        <w:tabs>
          <w:tab w:val="left" w:pos="426"/>
        </w:tabs>
        <w:rPr>
          <w:sz w:val="22"/>
          <w:szCs w:val="22"/>
        </w:rPr>
      </w:pPr>
      <w:r w:rsidRPr="00503928">
        <w:rPr>
          <w:sz w:val="22"/>
          <w:szCs w:val="22"/>
        </w:rPr>
        <w:t xml:space="preserve">        Технологическое оборудование.</w:t>
      </w:r>
    </w:p>
    <w:p w:rsidR="000F39AC" w:rsidRPr="00503928" w:rsidRDefault="000F39AC" w:rsidP="00503928">
      <w:pPr>
        <w:ind w:firstLine="851"/>
        <w:rPr>
          <w:i/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 xml:space="preserve">         Профессиональное образование и профессиональная карьера (2 ч)</w:t>
      </w:r>
    </w:p>
    <w:p w:rsidR="000F39AC" w:rsidRPr="00503928" w:rsidRDefault="000F39AC" w:rsidP="00503928">
      <w:pPr>
        <w:rPr>
          <w:b/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   Основные теоретические сведения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     Роль профессии в жизни человека. Виды массовых профессий сферы производства и сервиса в регионе. Специальность, </w:t>
      </w:r>
      <w:r w:rsidRPr="00503928">
        <w:rPr>
          <w:color w:val="000000"/>
          <w:sz w:val="22"/>
          <w:szCs w:val="22"/>
        </w:rPr>
        <w:t>производительность и оплата труда. Пути получения профессии.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</w:p>
    <w:p w:rsidR="000F39AC" w:rsidRPr="00503928" w:rsidRDefault="000F39AC" w:rsidP="00503928">
      <w:pPr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   Практические работы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     Ознакомление по Единому тарифно-квалификационному справочнику с массовыми профессиями. Выбор и характеристика по справочнику условий поступления и обучения в профессиональном учебном заведении.</w:t>
      </w:r>
    </w:p>
    <w:p w:rsidR="000F39AC" w:rsidRPr="00503928" w:rsidRDefault="000F39AC" w:rsidP="00503928">
      <w:pPr>
        <w:ind w:firstLine="851"/>
        <w:rPr>
          <w:i/>
          <w:sz w:val="22"/>
          <w:szCs w:val="22"/>
        </w:rPr>
      </w:pPr>
    </w:p>
    <w:p w:rsidR="000F39AC" w:rsidRPr="00503928" w:rsidRDefault="000F39AC" w:rsidP="00503928">
      <w:pPr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   Варианты объектов труда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     Единый тарифно-квалификационный справочник. Справочники профессиональных учебных заведений.</w:t>
      </w:r>
    </w:p>
    <w:p w:rsidR="000F39AC" w:rsidRPr="00503928" w:rsidRDefault="000F39AC" w:rsidP="00503928">
      <w:pPr>
        <w:ind w:firstLine="851"/>
        <w:rPr>
          <w:i/>
          <w:sz w:val="22"/>
          <w:szCs w:val="22"/>
        </w:rPr>
      </w:pPr>
    </w:p>
    <w:p w:rsidR="000F39AC" w:rsidRPr="00503928" w:rsidRDefault="000F39AC" w:rsidP="00503928">
      <w:pPr>
        <w:keepNext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Творческая, проектная деятельность (2 ч)</w:t>
      </w:r>
    </w:p>
    <w:p w:rsidR="000F39AC" w:rsidRPr="00503928" w:rsidRDefault="000F39AC" w:rsidP="00503928">
      <w:pPr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   Основные теоретические сведения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     Творческие методы поиска новых решений: морфологический анализ, метод фокальных объектов. Методы сравнения вариантов решений. </w:t>
      </w:r>
      <w:r w:rsidRPr="00503928">
        <w:rPr>
          <w:i/>
          <w:sz w:val="22"/>
          <w:szCs w:val="22"/>
        </w:rPr>
        <w:t>Применение ЭВМ при проектировании изделий. Классификация производственных технологий.</w:t>
      </w:r>
      <w:r w:rsidRPr="00503928">
        <w:rPr>
          <w:sz w:val="22"/>
          <w:szCs w:val="22"/>
        </w:rPr>
        <w:t xml:space="preserve"> Технологическая и трудовая дисциплина на производстве. Соблюдение стандартов на массовые изделия. Производительность труда. Цена изделия как товара. Содержание проектной документации. Формы проведения презентации проекта.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</w:p>
    <w:p w:rsidR="000F39AC" w:rsidRPr="00503928" w:rsidRDefault="000F39AC" w:rsidP="00503928">
      <w:pPr>
        <w:keepNext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   Практические работы</w:t>
      </w:r>
    </w:p>
    <w:p w:rsidR="000F39AC" w:rsidRPr="00503928" w:rsidRDefault="000F39AC" w:rsidP="00503928">
      <w:pPr>
        <w:rPr>
          <w:i/>
          <w:sz w:val="22"/>
          <w:szCs w:val="22"/>
        </w:rPr>
      </w:pPr>
      <w:r w:rsidRPr="00503928">
        <w:rPr>
          <w:sz w:val="22"/>
          <w:szCs w:val="22"/>
        </w:rPr>
        <w:t xml:space="preserve">        Выбор вида изделия на основе анализа потребностей. Дизайнерская проработка изделия (при наличии компьютера с использованием информационных технологий). Защита проекта будущего изделия. Составление чертежей деталей и технологических карт их изготовления. Изготовление деталей. Сборка изделия. Отделка изделия (по выбору). Контроль качества работы. Определение себестоимости изделия, ее сравнение с возможной рыночной ценой товара. Подготовка пояснительной записки. Презентация проекта</w:t>
      </w:r>
      <w:r w:rsidRPr="00503928">
        <w:rPr>
          <w:i/>
          <w:sz w:val="22"/>
          <w:szCs w:val="22"/>
        </w:rPr>
        <w:t>.</w:t>
      </w:r>
    </w:p>
    <w:p w:rsidR="000F39AC" w:rsidRPr="00503928" w:rsidRDefault="000F39AC" w:rsidP="00503928">
      <w:pPr>
        <w:ind w:firstLine="851"/>
        <w:rPr>
          <w:i/>
          <w:sz w:val="22"/>
          <w:szCs w:val="22"/>
        </w:rPr>
      </w:pPr>
    </w:p>
    <w:p w:rsidR="000F39AC" w:rsidRPr="00503928" w:rsidRDefault="000F39AC" w:rsidP="00503928">
      <w:pPr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   Варианты объектов труда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     Темы проектных работ даны в приложении к програм</w:t>
      </w:r>
      <w:r>
        <w:rPr>
          <w:sz w:val="22"/>
          <w:szCs w:val="22"/>
        </w:rPr>
        <w:t>ме</w:t>
      </w:r>
    </w:p>
    <w:p w:rsidR="000F39AC" w:rsidRPr="00503928" w:rsidRDefault="000F39AC" w:rsidP="00503928">
      <w:pPr>
        <w:pStyle w:val="24"/>
        <w:rPr>
          <w:sz w:val="22"/>
          <w:szCs w:val="22"/>
        </w:rPr>
      </w:pPr>
      <w:r w:rsidRPr="00503928">
        <w:rPr>
          <w:sz w:val="22"/>
          <w:szCs w:val="22"/>
        </w:rPr>
        <w:t>Приложение 1</w:t>
      </w:r>
    </w:p>
    <w:p w:rsidR="000F39AC" w:rsidRPr="00503928" w:rsidRDefault="000F39AC" w:rsidP="00503928">
      <w:pPr>
        <w:pStyle w:val="24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Направления проектных работ учащихся</w:t>
      </w:r>
    </w:p>
    <w:p w:rsidR="000F39AC" w:rsidRPr="00503928" w:rsidRDefault="000F39AC" w:rsidP="00503928">
      <w:pPr>
        <w:ind w:firstLine="851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Технология создания изделий из древесины и поделочных материалов.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  <w:r w:rsidRPr="00503928">
        <w:rPr>
          <w:sz w:val="22"/>
          <w:szCs w:val="22"/>
        </w:rPr>
        <w:t xml:space="preserve">Предметы обихода и интерьера, шахматы, головоломки, куклы, подставки для салфеток, вешалки для одежды, рамки для фотографий, настольные игры, народные игры, карнизы, конструкторы, </w:t>
      </w:r>
      <w:proofErr w:type="spellStart"/>
      <w:r w:rsidRPr="00503928">
        <w:rPr>
          <w:sz w:val="22"/>
          <w:szCs w:val="22"/>
        </w:rPr>
        <w:t>массажеры</w:t>
      </w:r>
      <w:proofErr w:type="spellEnd"/>
      <w:r w:rsidRPr="00503928">
        <w:rPr>
          <w:sz w:val="22"/>
          <w:szCs w:val="22"/>
        </w:rPr>
        <w:t xml:space="preserve">, модели автомобилей, судов и т.п., макеты памятников архитектуры, макеты детских площадок. 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</w:p>
    <w:p w:rsidR="000F39AC" w:rsidRPr="00503928" w:rsidRDefault="000F39AC" w:rsidP="00503928">
      <w:pPr>
        <w:ind w:firstLine="851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Технология создания изделий из металлов, пластмасс и поделочных материалов.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  <w:proofErr w:type="gramStart"/>
      <w:r w:rsidRPr="00503928">
        <w:rPr>
          <w:sz w:val="22"/>
          <w:szCs w:val="22"/>
        </w:rPr>
        <w:t xml:space="preserve">Весы, ручки для дверей, головоломки, блесны, инвентарь для  мангалы, наборы для </w:t>
      </w:r>
      <w:proofErr w:type="spellStart"/>
      <w:r w:rsidRPr="00503928">
        <w:rPr>
          <w:sz w:val="22"/>
          <w:szCs w:val="22"/>
        </w:rPr>
        <w:t>барбекью</w:t>
      </w:r>
      <w:proofErr w:type="spellEnd"/>
      <w:r w:rsidRPr="00503928">
        <w:rPr>
          <w:sz w:val="22"/>
          <w:szCs w:val="22"/>
        </w:rPr>
        <w:t>, коптильни, украшения, спортивные тренажеры, багажники для велосипедов, подставки для цветов, приборы для проведения физических экспериментов, макеты структур химических элементов, модели машин и механизмов.</w:t>
      </w:r>
      <w:proofErr w:type="gramEnd"/>
    </w:p>
    <w:p w:rsidR="000F39AC" w:rsidRPr="00503928" w:rsidRDefault="000F39AC" w:rsidP="00503928">
      <w:pPr>
        <w:ind w:firstLine="851"/>
        <w:rPr>
          <w:sz w:val="22"/>
          <w:szCs w:val="22"/>
        </w:rPr>
      </w:pPr>
    </w:p>
    <w:p w:rsidR="000F39AC" w:rsidRPr="00503928" w:rsidRDefault="000F39AC" w:rsidP="00503928">
      <w:pPr>
        <w:ind w:firstLine="851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Электротехнические работы.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  <w:r w:rsidRPr="00503928">
        <w:rPr>
          <w:sz w:val="22"/>
          <w:szCs w:val="22"/>
        </w:rPr>
        <w:t xml:space="preserve">Рациональное использование электричества, рациональное размещение электроприборов, подсветка классной доски, электрифицированные учебные стенды, электрические щупы для поиска обрыва </w:t>
      </w:r>
      <w:r w:rsidRPr="00503928">
        <w:rPr>
          <w:sz w:val="22"/>
          <w:szCs w:val="22"/>
        </w:rPr>
        <w:lastRenderedPageBreak/>
        <w:t xml:space="preserve">цепи, указатели поворота для велосипеда, автономные фонари специального назначения, электротехнические и электронные устройства для автомобиля, игрушки с имитацией звуков, модели автомобилей или механизмов с электроприводом, антенны для удаленного приема радиосигналов, металлоискатель, </w:t>
      </w:r>
      <w:proofErr w:type="spellStart"/>
      <w:r w:rsidRPr="00503928">
        <w:rPr>
          <w:sz w:val="22"/>
          <w:szCs w:val="22"/>
        </w:rPr>
        <w:t>электрозажигалка</w:t>
      </w:r>
      <w:proofErr w:type="spellEnd"/>
      <w:r w:rsidRPr="00503928">
        <w:rPr>
          <w:sz w:val="22"/>
          <w:szCs w:val="22"/>
        </w:rPr>
        <w:t xml:space="preserve"> для газовой плиты.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</w:p>
    <w:p w:rsidR="000F39AC" w:rsidRPr="00503928" w:rsidRDefault="000F39AC" w:rsidP="00503928">
      <w:pPr>
        <w:ind w:firstLine="851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Технологии ведения дома.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  <w:r w:rsidRPr="00503928">
        <w:rPr>
          <w:sz w:val="22"/>
          <w:szCs w:val="22"/>
        </w:rPr>
        <w:t>Уход за вещами, занятие спортом в квартире, выбор системы страхования, оформление помещений квартиры, произведения искусства в интерьере, декоративная отделка дверей, планирование ремонта комнаты, подбор материалов для ремонта квартиры, обустройство лоджии, учебные стенды: «виды покрытия стен», «виды половых покрытий», «водоснабжение дома» и т.п.; реставрация мебели из ДСП. Обоснование предпринимательского проекта, создание бизнес-плана под выбранный товар.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</w:p>
    <w:p w:rsidR="000F39AC" w:rsidRPr="00503928" w:rsidRDefault="000F39AC" w:rsidP="00503928">
      <w:pPr>
        <w:ind w:firstLine="851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Современное производство и профессиональное образование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  <w:r w:rsidRPr="00503928">
        <w:rPr>
          <w:sz w:val="22"/>
          <w:szCs w:val="22"/>
        </w:rPr>
        <w:t>Выявление рейтинга профессий в регионе, разработка структуры предприятия определенного вида деятельности, слайд-фильм о своей будущей профессии, совмещение учебы и работы, «Школьная биржа труда», исчезающие профессии, новые профессии, сравнение возможных траекторий получения образования.</w:t>
      </w:r>
    </w:p>
    <w:p w:rsidR="000F39AC" w:rsidRPr="00503928" w:rsidRDefault="000F39AC" w:rsidP="00503928">
      <w:pPr>
        <w:ind w:right="-99" w:firstLine="851"/>
        <w:rPr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ТРЕБОВАНИЯ К УРОВНЮ ПОДГОТОВКИ УЧАЩИХСЯ</w:t>
      </w: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К КОНЦУ   8  КЛАССА</w:t>
      </w:r>
    </w:p>
    <w:p w:rsidR="000F39AC" w:rsidRPr="00503928" w:rsidRDefault="000F39AC" w:rsidP="00503928">
      <w:pPr>
        <w:rPr>
          <w:b/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ab/>
        <w:t>Знать и понимать: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b/>
          <w:sz w:val="22"/>
          <w:szCs w:val="22"/>
        </w:rPr>
        <w:tab/>
      </w:r>
      <w:r w:rsidRPr="00503928">
        <w:rPr>
          <w:sz w:val="22"/>
          <w:szCs w:val="22"/>
        </w:rPr>
        <w:t>Основные технологические понятия; назначения и технологические свойства материалов; назначение и устройство инструментов, приспособлений, машин и оборудования.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Влияние различных технологий на окружающую среду и здоровье человека.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Профессии и специальности, связанные с обработкой материалов, созданием изделий из них, получением продукции.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Правила безопасности эксплуатации бытовой техники.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Виды ремонтно-отделочных работ, средства оформления интерьера, виды санитарно-технических устройств.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Понятия технологическая карта, чертеж, эскиз, схема.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Сферы современного производства.</w:t>
      </w:r>
    </w:p>
    <w:p w:rsidR="000F39AC" w:rsidRPr="00503928" w:rsidRDefault="000F39AC" w:rsidP="00503928">
      <w:pPr>
        <w:rPr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sz w:val="22"/>
          <w:szCs w:val="22"/>
        </w:rPr>
        <w:tab/>
      </w:r>
      <w:r w:rsidRPr="00503928">
        <w:rPr>
          <w:b/>
          <w:sz w:val="22"/>
          <w:szCs w:val="22"/>
        </w:rPr>
        <w:t>Уметь: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Рационально организовывать рабочее место.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Проводить разработку учебного проекта изготовления изделия или получения продукта с использованием основных технологий и доступных материалов.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Применять конструкторскую и технологическую информацию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Составлять последовательность выполнения технологических операций для изготовления изделия или получения продукта; выбирать материалы, инструменты, оборудование для выполнения работ.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Составлять учебные технологические карты, соблюдать требования к оформлению эскизов и чертежей.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Находить информацию об учреждениях профессионального образования.</w:t>
      </w:r>
    </w:p>
    <w:p w:rsidR="000F39AC" w:rsidRPr="00503928" w:rsidRDefault="000F39AC" w:rsidP="00503928">
      <w:pPr>
        <w:rPr>
          <w:sz w:val="22"/>
          <w:szCs w:val="22"/>
        </w:rPr>
      </w:pPr>
    </w:p>
    <w:p w:rsidR="000F39AC" w:rsidRPr="00503928" w:rsidRDefault="000F39AC" w:rsidP="00503928">
      <w:pPr>
        <w:rPr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sz w:val="22"/>
          <w:szCs w:val="22"/>
        </w:rPr>
        <w:tab/>
      </w:r>
      <w:r w:rsidRPr="00503928">
        <w:rPr>
          <w:b/>
          <w:sz w:val="22"/>
          <w:szCs w:val="22"/>
        </w:rPr>
        <w:t>Использовать приобретенные знания и умения в практической деятельности и повседневной жизни для: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b/>
          <w:sz w:val="22"/>
          <w:szCs w:val="22"/>
        </w:rPr>
        <w:tab/>
      </w:r>
      <w:r w:rsidRPr="00503928">
        <w:rPr>
          <w:sz w:val="22"/>
          <w:szCs w:val="22"/>
        </w:rPr>
        <w:t>Получения технико-технологических сведений из разнообразных источников информации.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Создания изделий или получения продукта с использованием машин и инструментов.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Осуществление сборки электрических цепей простых электротехнических устройств по схемам.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Выполнения чертежей, технических рисунков, эскизов, схем изделий.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Обеспечения безопасности труда; оценки затрат, необходимых для создания объектов труда или услуг.</w:t>
      </w:r>
    </w:p>
    <w:p w:rsidR="000F39AC" w:rsidRDefault="000F39AC" w:rsidP="00F103B7">
      <w:pPr>
        <w:jc w:val="both"/>
      </w:pPr>
    </w:p>
    <w:p w:rsidR="000F39AC" w:rsidRPr="00347237" w:rsidRDefault="000F39AC" w:rsidP="00F103B7">
      <w:pPr>
        <w:jc w:val="both"/>
      </w:pPr>
    </w:p>
    <w:p w:rsidR="000F39AC" w:rsidRDefault="000F39AC" w:rsidP="00F103B7">
      <w:pPr>
        <w:rPr>
          <w:b/>
        </w:rPr>
      </w:pPr>
    </w:p>
    <w:p w:rsidR="000F39AC" w:rsidRPr="00347237" w:rsidRDefault="000F39AC" w:rsidP="00F103B7">
      <w:pPr>
        <w:rPr>
          <w:b/>
        </w:rPr>
      </w:pPr>
    </w:p>
    <w:p w:rsidR="000F39AC" w:rsidRDefault="000F39AC" w:rsidP="00F103B7">
      <w:pPr>
        <w:jc w:val="center"/>
        <w:rPr>
          <w:b/>
        </w:rPr>
      </w:pPr>
    </w:p>
    <w:p w:rsidR="000F39AC" w:rsidRDefault="000F39AC" w:rsidP="00FC22F9">
      <w:pPr>
        <w:rPr>
          <w:b/>
          <w:sz w:val="28"/>
          <w:szCs w:val="28"/>
        </w:rPr>
      </w:pPr>
    </w:p>
    <w:p w:rsidR="000F39AC" w:rsidRDefault="000F39AC" w:rsidP="00503928">
      <w:pPr>
        <w:rPr>
          <w:b/>
          <w:sz w:val="28"/>
          <w:szCs w:val="28"/>
        </w:rPr>
        <w:sectPr w:rsidR="000F39AC" w:rsidSect="00503928">
          <w:pgSz w:w="11906" w:h="16838"/>
          <w:pgMar w:top="709" w:right="851" w:bottom="709" w:left="851" w:header="709" w:footer="709" w:gutter="0"/>
          <w:cols w:space="708"/>
          <w:docGrid w:linePitch="360"/>
        </w:sectPr>
      </w:pPr>
    </w:p>
    <w:p w:rsidR="000F39AC" w:rsidRPr="00E101C9" w:rsidRDefault="000F39AC" w:rsidP="00F103B7">
      <w:pPr>
        <w:jc w:val="center"/>
        <w:rPr>
          <w:b/>
          <w:sz w:val="22"/>
          <w:szCs w:val="22"/>
        </w:rPr>
      </w:pPr>
      <w:r w:rsidRPr="00E101C9">
        <w:rPr>
          <w:b/>
          <w:sz w:val="22"/>
          <w:szCs w:val="22"/>
        </w:rPr>
        <w:lastRenderedPageBreak/>
        <w:t>Учебно – тематическое планирование     8 - е классы</w:t>
      </w:r>
    </w:p>
    <w:p w:rsidR="000F39AC" w:rsidRPr="00E101C9" w:rsidRDefault="000F39AC" w:rsidP="00F103B7">
      <w:pPr>
        <w:jc w:val="center"/>
        <w:rPr>
          <w:sz w:val="22"/>
          <w:szCs w:val="22"/>
        </w:rPr>
      </w:pPr>
    </w:p>
    <w:p w:rsidR="000F39AC" w:rsidRPr="00E101C9" w:rsidRDefault="000F39AC" w:rsidP="00F103B7">
      <w:pPr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3306"/>
        <w:gridCol w:w="1200"/>
        <w:gridCol w:w="3720"/>
        <w:gridCol w:w="3360"/>
        <w:gridCol w:w="1440"/>
        <w:gridCol w:w="1320"/>
      </w:tblGrid>
      <w:tr w:rsidR="000F39AC" w:rsidRPr="00E101C9" w:rsidTr="00E101C9">
        <w:tc>
          <w:tcPr>
            <w:tcW w:w="642" w:type="dxa"/>
            <w:vMerge w:val="restart"/>
            <w:vAlign w:val="center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№</w:t>
            </w: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п/п</w:t>
            </w:r>
          </w:p>
        </w:tc>
        <w:tc>
          <w:tcPr>
            <w:tcW w:w="3306" w:type="dxa"/>
            <w:vMerge w:val="restart"/>
            <w:vAlign w:val="center"/>
          </w:tcPr>
          <w:p w:rsidR="000F39AC" w:rsidRPr="00E101C9" w:rsidRDefault="001009CE" w:rsidP="000D23ED">
            <w:pPr>
              <w:jc w:val="center"/>
            </w:pPr>
            <w:r>
              <w:rPr>
                <w:sz w:val="22"/>
                <w:szCs w:val="22"/>
              </w:rPr>
              <w:t>Разделы и темы</w:t>
            </w:r>
            <w:r w:rsidR="000F39AC" w:rsidRPr="00E101C9">
              <w:rPr>
                <w:sz w:val="22"/>
                <w:szCs w:val="22"/>
              </w:rPr>
              <w:t xml:space="preserve"> урока</w:t>
            </w:r>
          </w:p>
        </w:tc>
        <w:tc>
          <w:tcPr>
            <w:tcW w:w="1200" w:type="dxa"/>
            <w:vMerge w:val="restart"/>
            <w:vAlign w:val="center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Кол-во</w:t>
            </w: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часов</w:t>
            </w:r>
          </w:p>
          <w:p w:rsidR="000F39AC" w:rsidRPr="00E101C9" w:rsidRDefault="000F39AC" w:rsidP="000D23ED">
            <w:pPr>
              <w:jc w:val="center"/>
            </w:pPr>
          </w:p>
        </w:tc>
        <w:tc>
          <w:tcPr>
            <w:tcW w:w="3720" w:type="dxa"/>
            <w:vMerge w:val="restart"/>
            <w:vAlign w:val="center"/>
          </w:tcPr>
          <w:p w:rsidR="000F39AC" w:rsidRPr="00E101C9" w:rsidRDefault="001009CE" w:rsidP="000D23ED">
            <w:pPr>
              <w:jc w:val="center"/>
            </w:pPr>
            <w:r>
              <w:rPr>
                <w:sz w:val="22"/>
                <w:szCs w:val="22"/>
              </w:rPr>
              <w:t>Элементы содержания</w:t>
            </w:r>
          </w:p>
        </w:tc>
        <w:tc>
          <w:tcPr>
            <w:tcW w:w="3360" w:type="dxa"/>
            <w:vMerge w:val="restart"/>
            <w:vAlign w:val="center"/>
          </w:tcPr>
          <w:p w:rsidR="000F39AC" w:rsidRPr="00E101C9" w:rsidRDefault="000F39AC" w:rsidP="001009CE">
            <w:pPr>
              <w:jc w:val="center"/>
            </w:pPr>
            <w:r w:rsidRPr="00E101C9">
              <w:rPr>
                <w:sz w:val="22"/>
                <w:szCs w:val="22"/>
              </w:rPr>
              <w:t>Планируемые</w:t>
            </w:r>
            <w:r w:rsidR="001009CE">
              <w:rPr>
                <w:sz w:val="22"/>
                <w:szCs w:val="22"/>
              </w:rPr>
              <w:t xml:space="preserve"> р</w:t>
            </w:r>
            <w:r w:rsidRPr="00E101C9">
              <w:rPr>
                <w:sz w:val="22"/>
                <w:szCs w:val="22"/>
              </w:rPr>
              <w:t>езультаты</w:t>
            </w:r>
            <w:r w:rsidR="001009CE">
              <w:rPr>
                <w:sz w:val="22"/>
                <w:szCs w:val="22"/>
              </w:rPr>
              <w:t xml:space="preserve"> </w:t>
            </w:r>
            <w:r w:rsidRPr="00E101C9">
              <w:rPr>
                <w:sz w:val="22"/>
                <w:szCs w:val="22"/>
              </w:rPr>
              <w:t>освоения</w:t>
            </w:r>
            <w:r w:rsidR="001009CE">
              <w:rPr>
                <w:sz w:val="22"/>
                <w:szCs w:val="22"/>
              </w:rPr>
              <w:t xml:space="preserve"> </w:t>
            </w:r>
            <w:r w:rsidRPr="00E101C9">
              <w:rPr>
                <w:sz w:val="22"/>
                <w:szCs w:val="22"/>
              </w:rPr>
              <w:t>материала</w:t>
            </w:r>
          </w:p>
        </w:tc>
        <w:tc>
          <w:tcPr>
            <w:tcW w:w="2760" w:type="dxa"/>
            <w:gridSpan w:val="2"/>
            <w:vAlign w:val="center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Дата проведения</w:t>
            </w:r>
          </w:p>
        </w:tc>
      </w:tr>
      <w:tr w:rsidR="000F39AC" w:rsidRPr="00E101C9" w:rsidTr="00E101C9">
        <w:tc>
          <w:tcPr>
            <w:tcW w:w="642" w:type="dxa"/>
            <w:vMerge/>
            <w:vAlign w:val="center"/>
          </w:tcPr>
          <w:p w:rsidR="000F39AC" w:rsidRPr="00E101C9" w:rsidRDefault="000F39AC" w:rsidP="000D23ED">
            <w:pPr>
              <w:jc w:val="center"/>
            </w:pPr>
          </w:p>
        </w:tc>
        <w:tc>
          <w:tcPr>
            <w:tcW w:w="3306" w:type="dxa"/>
            <w:vMerge/>
            <w:vAlign w:val="center"/>
          </w:tcPr>
          <w:p w:rsidR="000F39AC" w:rsidRPr="00E101C9" w:rsidRDefault="000F39AC" w:rsidP="000D23ED">
            <w:pPr>
              <w:jc w:val="center"/>
            </w:pPr>
          </w:p>
        </w:tc>
        <w:tc>
          <w:tcPr>
            <w:tcW w:w="1200" w:type="dxa"/>
            <w:vMerge/>
            <w:vAlign w:val="center"/>
          </w:tcPr>
          <w:p w:rsidR="000F39AC" w:rsidRPr="00E101C9" w:rsidRDefault="000F39AC" w:rsidP="000D23ED">
            <w:pPr>
              <w:jc w:val="center"/>
            </w:pPr>
          </w:p>
        </w:tc>
        <w:tc>
          <w:tcPr>
            <w:tcW w:w="3720" w:type="dxa"/>
            <w:vMerge/>
            <w:vAlign w:val="center"/>
          </w:tcPr>
          <w:p w:rsidR="000F39AC" w:rsidRPr="00E101C9" w:rsidRDefault="000F39AC" w:rsidP="000D23ED">
            <w:pPr>
              <w:jc w:val="center"/>
            </w:pPr>
          </w:p>
        </w:tc>
        <w:tc>
          <w:tcPr>
            <w:tcW w:w="3360" w:type="dxa"/>
            <w:vMerge/>
            <w:vAlign w:val="center"/>
          </w:tcPr>
          <w:p w:rsidR="000F39AC" w:rsidRPr="00E101C9" w:rsidRDefault="000F39AC" w:rsidP="000D23ED">
            <w:pPr>
              <w:jc w:val="center"/>
            </w:pPr>
          </w:p>
        </w:tc>
        <w:tc>
          <w:tcPr>
            <w:tcW w:w="1440" w:type="dxa"/>
            <w:vAlign w:val="center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План</w:t>
            </w:r>
          </w:p>
        </w:tc>
        <w:tc>
          <w:tcPr>
            <w:tcW w:w="1320" w:type="dxa"/>
            <w:vAlign w:val="center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Факт</w:t>
            </w: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/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Декоративно-прикладное творчество</w:t>
            </w:r>
          </w:p>
          <w:p w:rsidR="000F39AC" w:rsidRPr="00E101C9" w:rsidRDefault="000F39AC" w:rsidP="000D23ED">
            <w:pPr>
              <w:rPr>
                <w:b/>
              </w:rPr>
            </w:pP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Вводное занятие. Традиционные виды декоративно-прикладного творчества и народных промыслов России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12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Содержание и организация обучения технологии в текущем году. Организация рабочего места. Ознакомление с основными разделами программы обучения. Демонстрация проектов, выполненных учащимися 8 класса в предшествующие годы. Правила безопасной работы. Традиционные виды декоративно-прикладного творчества и народных промыслов России.</w:t>
            </w:r>
          </w:p>
          <w:p w:rsidR="000F39AC" w:rsidRPr="001009CE" w:rsidRDefault="000F39AC" w:rsidP="000D23ED">
            <w:pPr>
              <w:rPr>
                <w:i/>
              </w:rPr>
            </w:pPr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/р. «Ознакомление с характерными  особенностями различных видов декоративно-прикладного творчества народов России»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правила поведения и технику безопасности при выполнении приёмов труда; характерными  особенностями различных видов декоративно-прикладного творчества народов России».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организовать рабочее место; определять виды декоративно-прикладного творчества народов России»</w:t>
            </w:r>
          </w:p>
        </w:tc>
        <w:tc>
          <w:tcPr>
            <w:tcW w:w="1440" w:type="dxa"/>
          </w:tcPr>
          <w:p w:rsidR="000F39AC" w:rsidRPr="00E101C9" w:rsidRDefault="000F39AC" w:rsidP="000F2D8E"/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1975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2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BC4F3E"/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Региональные виды декоративно-прикладного творчества (ремесел)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  <w:p w:rsidR="000F39AC" w:rsidRPr="00E101C9" w:rsidRDefault="000F39AC" w:rsidP="00BC4F3E"/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Региональные виды декоративно-прикладного творчества (ремесел).</w:t>
            </w:r>
          </w:p>
          <w:p w:rsidR="000F39AC" w:rsidRPr="001009CE" w:rsidRDefault="000F39AC" w:rsidP="000D23ED">
            <w:pPr>
              <w:rPr>
                <w:i/>
              </w:rPr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«Определение требований</w:t>
            </w:r>
            <w:r w:rsidR="00347889" w:rsidRPr="00B85492">
              <w:rPr>
                <w:i/>
                <w:sz w:val="22"/>
                <w:szCs w:val="22"/>
              </w:rPr>
              <w:t xml:space="preserve"> </w:t>
            </w:r>
            <w:r w:rsidRPr="00E101C9">
              <w:rPr>
                <w:i/>
                <w:sz w:val="22"/>
                <w:szCs w:val="22"/>
              </w:rPr>
              <w:t>к создаваемому изделию. Разработка  эскизов изделий и их декоративного оформления»</w:t>
            </w:r>
          </w:p>
        </w:tc>
        <w:tc>
          <w:tcPr>
            <w:tcW w:w="3360" w:type="dxa"/>
          </w:tcPr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="00347889" w:rsidRPr="00347889">
              <w:rPr>
                <w:b/>
                <w:i/>
                <w:sz w:val="22"/>
                <w:szCs w:val="22"/>
              </w:rPr>
              <w:t xml:space="preserve"> </w:t>
            </w:r>
            <w:r w:rsidRPr="00E101C9">
              <w:rPr>
                <w:sz w:val="22"/>
                <w:szCs w:val="22"/>
              </w:rPr>
              <w:t xml:space="preserve">региональные виды декоративно-прикладного </w:t>
            </w:r>
            <w:proofErr w:type="spellStart"/>
            <w:r w:rsidRPr="00E101C9">
              <w:rPr>
                <w:sz w:val="22"/>
                <w:szCs w:val="22"/>
              </w:rPr>
              <w:t>творчества</w:t>
            </w:r>
            <w:proofErr w:type="gramStart"/>
            <w:r w:rsidRPr="00E101C9">
              <w:rPr>
                <w:sz w:val="22"/>
                <w:szCs w:val="22"/>
              </w:rPr>
              <w:t>,т</w:t>
            </w:r>
            <w:proofErr w:type="gramEnd"/>
            <w:r w:rsidRPr="00E101C9">
              <w:rPr>
                <w:sz w:val="22"/>
                <w:szCs w:val="22"/>
              </w:rPr>
              <w:t>ребования</w:t>
            </w:r>
            <w:proofErr w:type="spellEnd"/>
            <w:r w:rsidRPr="00E101C9">
              <w:rPr>
                <w:sz w:val="22"/>
                <w:szCs w:val="22"/>
              </w:rPr>
              <w:t xml:space="preserve"> к создаваемому изделию.</w:t>
            </w:r>
          </w:p>
          <w:p w:rsidR="000F39AC" w:rsidRPr="00E101C9" w:rsidRDefault="000F39AC" w:rsidP="000D23ED">
            <w:pPr>
              <w:rPr>
                <w:i/>
              </w:rPr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>разрабатывать</w:t>
            </w:r>
            <w:proofErr w:type="spellEnd"/>
            <w:r w:rsidRPr="00E101C9">
              <w:rPr>
                <w:sz w:val="22"/>
                <w:szCs w:val="22"/>
              </w:rPr>
              <w:t xml:space="preserve">  эскизы изделий и их декоративного оформления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3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Роль декоративно-прикладного творчества в создании  объектов рукотворного мира</w:t>
            </w:r>
          </w:p>
        </w:tc>
        <w:tc>
          <w:tcPr>
            <w:tcW w:w="1200" w:type="dxa"/>
          </w:tcPr>
          <w:p w:rsidR="000F39AC" w:rsidRPr="00B85492" w:rsidRDefault="00B85492" w:rsidP="000D23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Роль декоративно-прикладного творчества в создании  объектов рукотворного мира.</w:t>
            </w:r>
          </w:p>
          <w:p w:rsidR="000F39AC" w:rsidRPr="00E101C9" w:rsidRDefault="000F39AC" w:rsidP="000D23ED"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/р. «Выбор материалов с учетом декоративных и технологических </w:t>
            </w:r>
            <w:r w:rsidRPr="00E101C9">
              <w:rPr>
                <w:i/>
                <w:sz w:val="22"/>
                <w:szCs w:val="22"/>
              </w:rPr>
              <w:lastRenderedPageBreak/>
              <w:t>свойств, эксплуатационных качеств»</w:t>
            </w:r>
          </w:p>
        </w:tc>
        <w:tc>
          <w:tcPr>
            <w:tcW w:w="3360" w:type="dxa"/>
          </w:tcPr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lastRenderedPageBreak/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р</w:t>
            </w:r>
            <w:proofErr w:type="gramEnd"/>
            <w:r w:rsidRPr="00E101C9">
              <w:rPr>
                <w:sz w:val="22"/>
                <w:szCs w:val="22"/>
              </w:rPr>
              <w:t>оль</w:t>
            </w:r>
            <w:proofErr w:type="spellEnd"/>
            <w:r w:rsidRPr="00E101C9">
              <w:rPr>
                <w:sz w:val="22"/>
                <w:szCs w:val="22"/>
              </w:rPr>
              <w:t xml:space="preserve"> декоративно-прикладного творчества в создании  объектов рукотворного мира.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выбирать материал с </w:t>
            </w:r>
            <w:r w:rsidRPr="00E101C9">
              <w:rPr>
                <w:sz w:val="22"/>
                <w:szCs w:val="22"/>
              </w:rPr>
              <w:lastRenderedPageBreak/>
              <w:t>учётом декоративных свойств, эксплуатационных качеств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jc w:val="center"/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Основной принцип художественно-прикладного конструирования: единство функционального назначения и формы изделия</w:t>
            </w:r>
          </w:p>
        </w:tc>
        <w:tc>
          <w:tcPr>
            <w:tcW w:w="1200" w:type="dxa"/>
          </w:tcPr>
          <w:p w:rsidR="000F39AC" w:rsidRPr="00B85492" w:rsidRDefault="00B85492" w:rsidP="000D23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i/>
              </w:rPr>
            </w:pPr>
            <w:r w:rsidRPr="00E101C9">
              <w:rPr>
                <w:sz w:val="22"/>
                <w:szCs w:val="22"/>
              </w:rPr>
              <w:t>Основной принцип художественно-прикладного конструирования: единство функционального назначения и формы изделия.</w:t>
            </w:r>
          </w:p>
          <w:p w:rsidR="000F39AC" w:rsidRPr="00E101C9" w:rsidRDefault="000F39AC" w:rsidP="001009CE">
            <w:pPr>
              <w:pStyle w:val="24"/>
              <w:spacing w:line="240" w:lineRule="auto"/>
              <w:ind w:left="0"/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</w:t>
            </w:r>
            <w:r w:rsidRPr="00E101C9">
              <w:rPr>
                <w:sz w:val="22"/>
                <w:szCs w:val="22"/>
              </w:rPr>
              <w:t>Определение последовательности изготовления деталей и сборки изделия</w:t>
            </w:r>
            <w:r w:rsidRPr="00E101C9">
              <w:rPr>
                <w:i/>
                <w:sz w:val="22"/>
                <w:szCs w:val="22"/>
              </w:rPr>
              <w:t>»</w:t>
            </w:r>
          </w:p>
        </w:tc>
        <w:tc>
          <w:tcPr>
            <w:tcW w:w="3360" w:type="dxa"/>
            <w:vAlign w:val="center"/>
          </w:tcPr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о</w:t>
            </w:r>
            <w:proofErr w:type="gramEnd"/>
            <w:r w:rsidRPr="00E101C9">
              <w:rPr>
                <w:sz w:val="22"/>
                <w:szCs w:val="22"/>
              </w:rPr>
              <w:t>сновной</w:t>
            </w:r>
            <w:proofErr w:type="spellEnd"/>
            <w:r w:rsidRPr="00E101C9">
              <w:rPr>
                <w:sz w:val="22"/>
                <w:szCs w:val="22"/>
              </w:rPr>
              <w:t xml:space="preserve"> принцип художественно-прикладного конструирования.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определять последовательность изготовления деталей изделия</w:t>
            </w:r>
          </w:p>
          <w:p w:rsidR="000F39AC" w:rsidRPr="00E101C9" w:rsidRDefault="000F39AC" w:rsidP="000D23ED"/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5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1009CE"/>
        </w:tc>
        <w:tc>
          <w:tcPr>
            <w:tcW w:w="3306" w:type="dxa"/>
          </w:tcPr>
          <w:p w:rsidR="000F39AC" w:rsidRPr="00E101C9" w:rsidRDefault="000F39AC" w:rsidP="000D23ED"/>
          <w:p w:rsidR="000F39AC" w:rsidRPr="00E101C9" w:rsidRDefault="000F39AC" w:rsidP="000D23ED">
            <w:r w:rsidRPr="00E101C9">
              <w:rPr>
                <w:sz w:val="22"/>
                <w:szCs w:val="22"/>
              </w:rPr>
              <w:t xml:space="preserve">Эстетические и </w:t>
            </w:r>
            <w:r w:rsidRPr="00E101C9">
              <w:rPr>
                <w:i/>
                <w:sz w:val="22"/>
                <w:szCs w:val="22"/>
              </w:rPr>
              <w:t>эргономические</w:t>
            </w:r>
            <w:r w:rsidRPr="00E101C9">
              <w:rPr>
                <w:sz w:val="22"/>
                <w:szCs w:val="22"/>
              </w:rPr>
              <w:t xml:space="preserve"> требования к изделию.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Изготовление изделия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1009CE"/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B85492" w:rsidP="000D23E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</w:tc>
        <w:tc>
          <w:tcPr>
            <w:tcW w:w="3720" w:type="dxa"/>
            <w:vAlign w:val="center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 xml:space="preserve">Эстетические и </w:t>
            </w:r>
            <w:r w:rsidRPr="00E101C9">
              <w:rPr>
                <w:i/>
                <w:sz w:val="22"/>
                <w:szCs w:val="22"/>
              </w:rPr>
              <w:t>эргономические</w:t>
            </w:r>
            <w:r w:rsidRPr="00E101C9">
              <w:rPr>
                <w:sz w:val="22"/>
                <w:szCs w:val="22"/>
              </w:rPr>
              <w:t xml:space="preserve"> требования к изделию.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Соблюдение правил безопасности труда.</w:t>
            </w:r>
          </w:p>
          <w:p w:rsidR="000F39AC" w:rsidRPr="001009CE" w:rsidRDefault="000F39AC" w:rsidP="001009CE">
            <w:pPr>
              <w:rPr>
                <w:i/>
              </w:rPr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Изготовление изделия с применением технологий ручной обработки из конструкционных и поделочных материалов»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э</w:t>
            </w:r>
            <w:proofErr w:type="gramEnd"/>
            <w:r w:rsidRPr="00E101C9">
              <w:rPr>
                <w:sz w:val="22"/>
                <w:szCs w:val="22"/>
              </w:rPr>
              <w:t>стетические</w:t>
            </w:r>
            <w:proofErr w:type="spellEnd"/>
            <w:r w:rsidRPr="00E101C9">
              <w:rPr>
                <w:sz w:val="22"/>
                <w:szCs w:val="22"/>
              </w:rPr>
              <w:t xml:space="preserve"> и </w:t>
            </w:r>
            <w:r w:rsidRPr="00E101C9">
              <w:rPr>
                <w:i/>
                <w:sz w:val="22"/>
                <w:szCs w:val="22"/>
              </w:rPr>
              <w:t>эргономические</w:t>
            </w:r>
            <w:r w:rsidRPr="00E101C9">
              <w:rPr>
                <w:sz w:val="22"/>
                <w:szCs w:val="22"/>
              </w:rPr>
              <w:t xml:space="preserve"> требования к изделию, правила техники безопасности.</w:t>
            </w:r>
          </w:p>
          <w:p w:rsidR="000F39AC" w:rsidRPr="00E101C9" w:rsidRDefault="000F39AC" w:rsidP="000D23ED"/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организовать рабочее место, подбирать инструменты</w:t>
            </w:r>
          </w:p>
        </w:tc>
        <w:tc>
          <w:tcPr>
            <w:tcW w:w="1440" w:type="dxa"/>
          </w:tcPr>
          <w:p w:rsidR="000F39AC" w:rsidRPr="00E101C9" w:rsidRDefault="000F39AC" w:rsidP="000F2D8E"/>
        </w:tc>
        <w:tc>
          <w:tcPr>
            <w:tcW w:w="1320" w:type="dxa"/>
          </w:tcPr>
          <w:p w:rsidR="000F39AC" w:rsidRPr="00E101C9" w:rsidRDefault="000F39AC" w:rsidP="000F2D8E"/>
        </w:tc>
      </w:tr>
      <w:tr w:rsidR="000F39AC" w:rsidRPr="00E101C9" w:rsidTr="001009CE">
        <w:trPr>
          <w:trHeight w:val="2382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6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BC4F3E"/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Учет технологии изготовления изделия и свойств материала. Изготовление изделия</w:t>
            </w:r>
          </w:p>
          <w:p w:rsidR="000F39AC" w:rsidRPr="00E101C9" w:rsidRDefault="000F39AC" w:rsidP="000D23ED"/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/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BC4F3E"/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Учет технологии изготовления изделия и свойств материала.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Соблюдение правил безопасности труда.</w:t>
            </w:r>
          </w:p>
          <w:p w:rsidR="000F39AC" w:rsidRPr="00E101C9" w:rsidRDefault="000F39AC" w:rsidP="000D23ED">
            <w:pPr>
              <w:rPr>
                <w:i/>
              </w:rPr>
            </w:pPr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/р. «Изготовление изделия с применением технологий ручной  обработки из конструкционных и поделочных материалов»</w:t>
            </w:r>
          </w:p>
          <w:p w:rsidR="000F39AC" w:rsidRPr="00E101C9" w:rsidRDefault="000F39AC" w:rsidP="00BC4F3E"/>
        </w:tc>
        <w:tc>
          <w:tcPr>
            <w:tcW w:w="3360" w:type="dxa"/>
          </w:tcPr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т</w:t>
            </w:r>
            <w:proofErr w:type="gramEnd"/>
            <w:r w:rsidRPr="00E101C9">
              <w:rPr>
                <w:sz w:val="22"/>
                <w:szCs w:val="22"/>
              </w:rPr>
              <w:t>ехнологии</w:t>
            </w:r>
            <w:proofErr w:type="spellEnd"/>
            <w:r w:rsidRPr="00E101C9">
              <w:rPr>
                <w:sz w:val="22"/>
                <w:szCs w:val="22"/>
              </w:rPr>
              <w:t xml:space="preserve"> изготовления изделия и свойства материала, правила техники безопасности.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безопасно выполнять приёмы ручной обработки материалов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jc w:val="center"/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7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Основные средства художественной выразительности. Изготовление изделия</w:t>
            </w:r>
          </w:p>
          <w:p w:rsidR="000F39AC" w:rsidRPr="00E101C9" w:rsidRDefault="000F39AC" w:rsidP="000D23ED"/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Основные средства художественной выразительности.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Соблюдение правил безопасности труда.</w:t>
            </w:r>
          </w:p>
          <w:p w:rsidR="000F39AC" w:rsidRPr="00E101C9" w:rsidRDefault="000F39AC" w:rsidP="000D23ED"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р.«Изготовление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изделия с применением технологий ручной и машинной обработки из конструкционных и поделочных материалов»</w:t>
            </w:r>
          </w:p>
        </w:tc>
        <w:tc>
          <w:tcPr>
            <w:tcW w:w="3360" w:type="dxa"/>
          </w:tcPr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о</w:t>
            </w:r>
            <w:proofErr w:type="gramEnd"/>
            <w:r w:rsidRPr="00E101C9">
              <w:rPr>
                <w:sz w:val="22"/>
                <w:szCs w:val="22"/>
              </w:rPr>
              <w:t>сновные</w:t>
            </w:r>
            <w:proofErr w:type="spellEnd"/>
            <w:r w:rsidRPr="00E101C9">
              <w:rPr>
                <w:sz w:val="22"/>
                <w:szCs w:val="22"/>
              </w:rPr>
              <w:t xml:space="preserve"> средства художественной выразительности,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правила техники безопасности.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безопасно выполнять приёмы ручной и машинной обработки материалов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Виды поделочных материалов и их свойства. Изготовление изделия</w:t>
            </w:r>
          </w:p>
          <w:p w:rsidR="000F39AC" w:rsidRPr="00E101C9" w:rsidRDefault="000F39AC" w:rsidP="000D23ED"/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Виды поделочных материалов и их свойства.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Соблюдение правил безопасности труда.</w:t>
            </w:r>
          </w:p>
          <w:p w:rsidR="000F39AC" w:rsidRPr="00E101C9" w:rsidRDefault="000F39AC" w:rsidP="000D23ED">
            <w:pPr>
              <w:rPr>
                <w:i/>
              </w:rPr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«Изготовление изделия с применением технологий ручной и машинной обработки из конструкционных и поделочных материалов»</w:t>
            </w:r>
          </w:p>
        </w:tc>
        <w:tc>
          <w:tcPr>
            <w:tcW w:w="3360" w:type="dxa"/>
          </w:tcPr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в</w:t>
            </w:r>
            <w:proofErr w:type="gramEnd"/>
            <w:r w:rsidRPr="00E101C9">
              <w:rPr>
                <w:sz w:val="22"/>
                <w:szCs w:val="22"/>
              </w:rPr>
              <w:t>иды</w:t>
            </w:r>
            <w:proofErr w:type="spellEnd"/>
            <w:r w:rsidRPr="00E101C9">
              <w:rPr>
                <w:sz w:val="22"/>
                <w:szCs w:val="22"/>
              </w:rPr>
              <w:t xml:space="preserve"> поделочных материалов и их свойства, правила техники безопасности.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безопасно выполнять приёмы ручной и машинной обработки материалов</w:t>
            </w:r>
          </w:p>
          <w:p w:rsidR="000F39AC" w:rsidRPr="00E101C9" w:rsidRDefault="000F39AC" w:rsidP="000D23ED"/>
        </w:tc>
        <w:tc>
          <w:tcPr>
            <w:tcW w:w="1440" w:type="dxa"/>
          </w:tcPr>
          <w:p w:rsidR="000F39AC" w:rsidRPr="00E101C9" w:rsidRDefault="000F39AC" w:rsidP="000F2D8E"/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9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Понятия о композиции.  Виды и правила построения орнаментов. Изготовление изделия</w:t>
            </w:r>
          </w:p>
          <w:p w:rsidR="000F39AC" w:rsidRPr="00E101C9" w:rsidRDefault="000F39AC" w:rsidP="000D23ED">
            <w:pPr>
              <w:pStyle w:val="a5"/>
              <w:jc w:val="both"/>
              <w:rPr>
                <w:b/>
                <w:i/>
              </w:rPr>
            </w:pP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Понятия о композиции.  Виды и правила построение орнаментов.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Соблюдение правил безопасности труда.</w:t>
            </w:r>
          </w:p>
          <w:p w:rsidR="000F39AC" w:rsidRPr="00E101C9" w:rsidRDefault="000F39AC" w:rsidP="000D23ED"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р.«Изготовление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изделия с применением технологий ручной и машинной обработки из конструкционных и поделочных материалов»</w:t>
            </w:r>
          </w:p>
        </w:tc>
        <w:tc>
          <w:tcPr>
            <w:tcW w:w="3360" w:type="dxa"/>
          </w:tcPr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п</w:t>
            </w:r>
            <w:proofErr w:type="gramEnd"/>
            <w:r w:rsidRPr="00E101C9">
              <w:rPr>
                <w:sz w:val="22"/>
                <w:szCs w:val="22"/>
              </w:rPr>
              <w:t>онятия</w:t>
            </w:r>
            <w:proofErr w:type="spellEnd"/>
            <w:r w:rsidRPr="00E101C9">
              <w:rPr>
                <w:sz w:val="22"/>
                <w:szCs w:val="22"/>
              </w:rPr>
              <w:t xml:space="preserve"> о композиции,  виды и правила построения орнаментов, правила техники безопасности.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безопасно выполнять приёмы ручной и машинной обработки материалов</w:t>
            </w:r>
          </w:p>
          <w:p w:rsidR="000F39AC" w:rsidRPr="00E101C9" w:rsidRDefault="000F39AC" w:rsidP="000D23ED"/>
        </w:tc>
        <w:tc>
          <w:tcPr>
            <w:tcW w:w="1440" w:type="dxa"/>
          </w:tcPr>
          <w:p w:rsidR="000F39AC" w:rsidRPr="00E101C9" w:rsidRDefault="000F39AC" w:rsidP="000F2D8E"/>
        </w:tc>
        <w:tc>
          <w:tcPr>
            <w:tcW w:w="1320" w:type="dxa"/>
          </w:tcPr>
          <w:p w:rsidR="000F39AC" w:rsidRPr="00E101C9" w:rsidRDefault="000F39AC" w:rsidP="000F2D8E"/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10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Изготовление изделия с применением технологий ручной и машинной обработки из конструкционных и поделочных материалов.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Подготовка деталей изделия к сборке.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Соблюдение правил безопасности труда.</w:t>
            </w:r>
          </w:p>
          <w:p w:rsidR="000F39AC" w:rsidRPr="00E101C9" w:rsidRDefault="000F39AC" w:rsidP="000D23ED"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«Подготовка деталей изделия к сборке»</w:t>
            </w:r>
          </w:p>
        </w:tc>
        <w:tc>
          <w:tcPr>
            <w:tcW w:w="3360" w:type="dxa"/>
          </w:tcPr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требования по подготовке изделия к сборке, правила техники безопасности.</w:t>
            </w:r>
          </w:p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Уметь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б</w:t>
            </w:r>
            <w:proofErr w:type="gramEnd"/>
            <w:r w:rsidRPr="00E101C9">
              <w:rPr>
                <w:sz w:val="22"/>
                <w:szCs w:val="22"/>
              </w:rPr>
              <w:t>езопасно</w:t>
            </w:r>
            <w:proofErr w:type="spellEnd"/>
            <w:r w:rsidRPr="00E101C9">
              <w:rPr>
                <w:sz w:val="22"/>
                <w:szCs w:val="22"/>
              </w:rPr>
              <w:t xml:space="preserve"> выполнять подготовку изделия к сборке</w:t>
            </w:r>
          </w:p>
          <w:p w:rsidR="000F39AC" w:rsidRPr="00E101C9" w:rsidRDefault="000F39AC" w:rsidP="000D23ED"/>
        </w:tc>
        <w:tc>
          <w:tcPr>
            <w:tcW w:w="1440" w:type="dxa"/>
          </w:tcPr>
          <w:p w:rsidR="000F39AC" w:rsidRPr="00E101C9" w:rsidRDefault="000F39AC" w:rsidP="000F2D8E"/>
        </w:tc>
        <w:tc>
          <w:tcPr>
            <w:tcW w:w="1320" w:type="dxa"/>
          </w:tcPr>
          <w:p w:rsidR="000F39AC" w:rsidRPr="00E101C9" w:rsidRDefault="000F39AC" w:rsidP="000F2D8E"/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11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Изготовления изделия. Сборка изделия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Сборка деталей изделия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Соблюдение правил безопасности труда. Контроль качества</w:t>
            </w:r>
          </w:p>
          <w:p w:rsidR="000F39AC" w:rsidRPr="00E101C9" w:rsidRDefault="000F39AC" w:rsidP="000D23ED"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«Сборка изделия»</w:t>
            </w:r>
          </w:p>
        </w:tc>
        <w:tc>
          <w:tcPr>
            <w:tcW w:w="3360" w:type="dxa"/>
          </w:tcPr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последовательность сборки деталей изделия, правила техники безопасности.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безопасно выполнять сборку деталей изделия</w:t>
            </w:r>
          </w:p>
        </w:tc>
        <w:tc>
          <w:tcPr>
            <w:tcW w:w="1440" w:type="dxa"/>
          </w:tcPr>
          <w:p w:rsidR="000F39AC" w:rsidRPr="00E101C9" w:rsidRDefault="000F39AC" w:rsidP="000F2D8E"/>
        </w:tc>
        <w:tc>
          <w:tcPr>
            <w:tcW w:w="1320" w:type="dxa"/>
          </w:tcPr>
          <w:p w:rsidR="000F39AC" w:rsidRPr="00E101C9" w:rsidRDefault="000F39AC" w:rsidP="000F2D8E"/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12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Изготовления изделия.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Декоративная отделка изделия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Декоративная отделка поверхности изделия</w:t>
            </w:r>
          </w:p>
          <w:p w:rsidR="000F39AC" w:rsidRPr="00E101C9" w:rsidRDefault="000F39AC" w:rsidP="000D23ED"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«Декоративная отделка изделия»</w:t>
            </w:r>
          </w:p>
        </w:tc>
        <w:tc>
          <w:tcPr>
            <w:tcW w:w="3360" w:type="dxa"/>
          </w:tcPr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последовательность декоративной отделки изделия, правила техники безопасности.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безопасно выполнять декоративную отделку поверхности изделия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jc w:val="center"/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13</w:t>
            </w:r>
          </w:p>
        </w:tc>
        <w:tc>
          <w:tcPr>
            <w:tcW w:w="3306" w:type="dxa"/>
          </w:tcPr>
          <w:p w:rsidR="000F39AC" w:rsidRPr="00E101C9" w:rsidRDefault="000F39AC" w:rsidP="007C4489">
            <w:pPr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lastRenderedPageBreak/>
              <w:t>Машины и механизмы. Графическое представление и моделирование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Сложные механизмы.</w:t>
            </w:r>
            <w:r w:rsidRPr="00E101C9">
              <w:rPr>
                <w:sz w:val="22"/>
                <w:szCs w:val="22"/>
              </w:rPr>
              <w:t xml:space="preserve"> </w:t>
            </w:r>
            <w:r w:rsidRPr="00E101C9">
              <w:rPr>
                <w:sz w:val="22"/>
                <w:szCs w:val="22"/>
              </w:rPr>
              <w:lastRenderedPageBreak/>
              <w:t xml:space="preserve">Применение кулачковых, кривошипно-шатунных и рычажных механизмов в машинах. </w:t>
            </w:r>
            <w:r w:rsidRPr="00E101C9">
              <w:rPr>
                <w:i/>
                <w:sz w:val="22"/>
                <w:szCs w:val="22"/>
              </w:rPr>
              <w:t>Конструкция сложных механизмов</w:t>
            </w:r>
            <w:r w:rsidRPr="00E101C9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2</w:t>
            </w: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>
            <w:r w:rsidRPr="00E101C9">
              <w:rPr>
                <w:sz w:val="22"/>
                <w:szCs w:val="22"/>
              </w:rPr>
              <w:t xml:space="preserve">Сложные механизмы. Применение кулачковых, кривошипно-шатунных и рычажных механизмов в машинах. </w:t>
            </w:r>
            <w:r w:rsidRPr="00E101C9">
              <w:rPr>
                <w:i/>
                <w:sz w:val="22"/>
                <w:szCs w:val="22"/>
              </w:rPr>
              <w:t>Конструкция сложных механизмов</w:t>
            </w:r>
            <w:r w:rsidRPr="00E101C9">
              <w:rPr>
                <w:sz w:val="22"/>
                <w:szCs w:val="22"/>
              </w:rPr>
              <w:t>.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применение кулачковых, кривошипно-шатунных и рычажных механизмов в машинах, конструкцию сложных механизмов.</w:t>
            </w:r>
          </w:p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>разбираться</w:t>
            </w:r>
            <w:proofErr w:type="spellEnd"/>
            <w:r w:rsidRPr="00E101C9">
              <w:rPr>
                <w:sz w:val="22"/>
                <w:szCs w:val="22"/>
              </w:rPr>
              <w:t xml:space="preserve"> в конструкциях сложных механизмов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sz w:val="22"/>
                <w:szCs w:val="22"/>
              </w:rPr>
              <w:t>Условные обозначения механизмов на кинематических схемах.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Сборка моделей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sz w:val="22"/>
                <w:szCs w:val="22"/>
              </w:rPr>
              <w:t>Условные обозначения механизмов на кинематических схемах.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«Сборка моделей кулачкового, кривошипно-шатунного и рычажного механизмов»</w:t>
            </w:r>
          </w:p>
          <w:p w:rsidR="000F39AC" w:rsidRPr="00E101C9" w:rsidRDefault="000F39AC" w:rsidP="000D23ED"/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условные обозначения механизмов на кинематических схемах, правила безопасности труда</w:t>
            </w:r>
          </w:p>
          <w:p w:rsidR="000F39AC" w:rsidRPr="001009CE" w:rsidRDefault="000F39AC" w:rsidP="001009CE">
            <w:pPr>
              <w:pStyle w:val="24"/>
              <w:spacing w:line="240" w:lineRule="auto"/>
              <w:ind w:left="0"/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Уметь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б</w:t>
            </w:r>
            <w:proofErr w:type="gramEnd"/>
            <w:r w:rsidRPr="00E101C9">
              <w:rPr>
                <w:sz w:val="22"/>
                <w:szCs w:val="22"/>
              </w:rPr>
              <w:t>езопасно</w:t>
            </w:r>
            <w:proofErr w:type="spellEnd"/>
            <w:r w:rsidRPr="00E101C9">
              <w:rPr>
                <w:sz w:val="22"/>
                <w:szCs w:val="22"/>
              </w:rPr>
              <w:t xml:space="preserve"> выполнять сборку моделей кулачкового, кривошипно-шатунного и рычажного механизмов</w:t>
            </w:r>
          </w:p>
        </w:tc>
        <w:tc>
          <w:tcPr>
            <w:tcW w:w="1440" w:type="dxa"/>
          </w:tcPr>
          <w:p w:rsidR="000F39AC" w:rsidRPr="00E101C9" w:rsidRDefault="000F39AC" w:rsidP="000F2D8E"/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15</w:t>
            </w:r>
          </w:p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</w:tc>
        <w:tc>
          <w:tcPr>
            <w:tcW w:w="3306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b/>
                <w:sz w:val="22"/>
                <w:szCs w:val="22"/>
              </w:rPr>
              <w:t>Электротехнические работы</w:t>
            </w:r>
          </w:p>
          <w:p w:rsidR="000F39AC" w:rsidRPr="00E101C9" w:rsidRDefault="000F39AC" w:rsidP="000D23ED"/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Электропривод.</w:t>
            </w:r>
            <w:r w:rsidRPr="00E101C9">
              <w:rPr>
                <w:sz w:val="22"/>
                <w:szCs w:val="22"/>
              </w:rPr>
              <w:t>Применение</w:t>
            </w:r>
            <w:proofErr w:type="spellEnd"/>
            <w:r w:rsidRPr="00E101C9">
              <w:rPr>
                <w:sz w:val="22"/>
                <w:szCs w:val="22"/>
              </w:rPr>
              <w:t xml:space="preserve"> электродвигателей в быту, промышленности, на транспорте. Общее представление о принципах работы двигателей постоянного и переменного тока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>
            <w:pPr>
              <w:jc w:val="center"/>
            </w:pP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3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</w:tc>
        <w:tc>
          <w:tcPr>
            <w:tcW w:w="3720" w:type="dxa"/>
          </w:tcPr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>
            <w:r w:rsidRPr="00E101C9">
              <w:rPr>
                <w:sz w:val="22"/>
                <w:szCs w:val="22"/>
              </w:rPr>
              <w:t xml:space="preserve">Двигатели в быту, промышленности, на транспорте. Применение и принцип работы двигателей постоянного и переменного 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тока.</w:t>
            </w:r>
          </w:p>
          <w:p w:rsidR="000F39AC" w:rsidRPr="00E101C9" w:rsidRDefault="000F39AC" w:rsidP="000D23ED"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«Подборка деталей. Сборка модели электропривода с двигателем постоянного тока из деталей конструктора»</w:t>
            </w:r>
          </w:p>
          <w:p w:rsidR="000F39AC" w:rsidRPr="00E101C9" w:rsidRDefault="000F39AC" w:rsidP="000D23ED"/>
          <w:p w:rsidR="000F39AC" w:rsidRPr="00E101C9" w:rsidRDefault="000F39AC" w:rsidP="000D23ED"/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 xml:space="preserve">Знать: </w:t>
            </w:r>
            <w:r w:rsidRPr="00E101C9">
              <w:rPr>
                <w:sz w:val="22"/>
                <w:szCs w:val="22"/>
              </w:rPr>
              <w:t>принципы работы и применение электродвигателей в быту, промышленности, на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транспорте.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подбирать детали и собирать модель электропривода, безопасно выполнять приёмы труда    </w:t>
            </w:r>
          </w:p>
        </w:tc>
        <w:tc>
          <w:tcPr>
            <w:tcW w:w="1440" w:type="dxa"/>
          </w:tcPr>
          <w:p w:rsidR="000F39AC" w:rsidRPr="00E101C9" w:rsidRDefault="000F39AC" w:rsidP="000F2D8E"/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16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Коммутационная аппаратура управления коллекторным двигателем. Схемы подключения коллекторного двигателя к источнику тока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Коммутационная аппаратура управления коллекторным двигателем. Схемы подключения коллекторного двигателя к источнику тока.</w:t>
            </w:r>
          </w:p>
          <w:p w:rsidR="000F39AC" w:rsidRPr="00E101C9" w:rsidRDefault="000F39AC" w:rsidP="000D23ED">
            <w:pPr>
              <w:rPr>
                <w:i/>
              </w:rPr>
            </w:pPr>
            <w:proofErr w:type="spellStart"/>
            <w:r w:rsidRPr="00E101C9">
              <w:rPr>
                <w:i/>
                <w:sz w:val="22"/>
                <w:szCs w:val="22"/>
              </w:rPr>
              <w:lastRenderedPageBreak/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«Монтаж цепи модели. Испытание модели»</w:t>
            </w:r>
          </w:p>
        </w:tc>
        <w:tc>
          <w:tcPr>
            <w:tcW w:w="3360" w:type="dxa"/>
          </w:tcPr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lastRenderedPageBreak/>
              <w:t>Знать:</w:t>
            </w:r>
            <w:r w:rsidRPr="00E101C9">
              <w:rPr>
                <w:sz w:val="22"/>
                <w:szCs w:val="22"/>
              </w:rPr>
              <w:t xml:space="preserve"> коммутационную аппаратуру управления коллекторным двигателем, правила техники </w:t>
            </w:r>
            <w:proofErr w:type="spellStart"/>
            <w:r w:rsidRPr="00E101C9">
              <w:rPr>
                <w:sz w:val="22"/>
                <w:szCs w:val="22"/>
              </w:rPr>
              <w:t>безопассности</w:t>
            </w:r>
            <w:proofErr w:type="spellEnd"/>
            <w:r w:rsidRPr="00E101C9">
              <w:rPr>
                <w:sz w:val="22"/>
                <w:szCs w:val="22"/>
              </w:rPr>
              <w:t>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собрать электрическую </w:t>
            </w:r>
            <w:r w:rsidRPr="00E101C9">
              <w:rPr>
                <w:sz w:val="22"/>
                <w:szCs w:val="22"/>
              </w:rPr>
              <w:lastRenderedPageBreak/>
              <w:t>цепь подключения коллекторного двигателя к источнику тока</w:t>
            </w:r>
          </w:p>
          <w:p w:rsidR="000F39AC" w:rsidRPr="00E101C9" w:rsidRDefault="000F39AC" w:rsidP="000D23ED"/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  <w:jc w:val="both"/>
            </w:pPr>
            <w:r w:rsidRPr="00E101C9">
              <w:rPr>
                <w:sz w:val="22"/>
                <w:szCs w:val="22"/>
              </w:rPr>
              <w:t>Методы регулирования скорости и изменение направления вращения (реверсирования) ротора коллекторного двигателя.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sz w:val="22"/>
                <w:szCs w:val="22"/>
              </w:rPr>
              <w:t>Профессии, связанные с производством, эксплуатацией и обслуживанием электротехнических и электронных устройств</w:t>
            </w:r>
          </w:p>
          <w:p w:rsidR="000F39AC" w:rsidRPr="00E101C9" w:rsidRDefault="000F39AC" w:rsidP="000D23ED"/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sz w:val="22"/>
                <w:szCs w:val="22"/>
              </w:rPr>
              <w:t>Методы регулирования скорости и изменение направления вращения (реверсирования) ротора коллекторного двигателя.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«Сборка цепи электропривода с низковольтными электродвигателями и коммутационной аппаратурой»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методы регулирования скорости и изменение направления вращения (реверсирования) ротора коллекторного двигателя, правила техники безопасности.</w:t>
            </w:r>
          </w:p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>собрат</w:t>
            </w:r>
            <w:proofErr w:type="spellEnd"/>
            <w:r w:rsidRPr="00E101C9">
              <w:rPr>
                <w:sz w:val="22"/>
                <w:szCs w:val="22"/>
              </w:rPr>
              <w:t xml:space="preserve"> цепь электропривода с низковольтными электродвигателями и коммутационной аппаратурой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18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ind w:firstLine="851"/>
              <w:jc w:val="both"/>
              <w:rPr>
                <w:i/>
              </w:rPr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Технологии ведения дома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Бюджет семьи.  Рациональное планирование расходов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sz w:val="22"/>
                <w:szCs w:val="22"/>
              </w:rPr>
              <w:t>Источники семейных доходов и бюджет семьи. Потребности человека. Минимальные и оптимальные потребности членов семьи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12</w:t>
            </w: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4</w:t>
            </w: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sz w:val="22"/>
                <w:szCs w:val="22"/>
              </w:rPr>
              <w:t xml:space="preserve">Потребительская корзина одного человека и семьи. Рациональное планирование расходов на основе актуальных потребностей семьи. Минимальные и оптимальные потребности членов семьи. 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i/>
              </w:rPr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«Оценка имеющихся и возможных источников доходов семьи. Планирование недельных, месячных и годовых расходов семьи с учетом ее состава»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b/>
                <w:i/>
              </w:rPr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b/>
                <w:i/>
              </w:rPr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b/>
                <w:i/>
              </w:rPr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минимальные и оптимальные потребности членов семьи.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b/>
                <w:i/>
              </w:rPr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i/>
                <w:sz w:val="22"/>
                <w:szCs w:val="22"/>
              </w:rPr>
              <w:t>производитьоценку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имеющихся и возможных источников доходов семьи.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19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 xml:space="preserve">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</w:t>
            </w:r>
            <w:r w:rsidRPr="00E101C9">
              <w:rPr>
                <w:sz w:val="22"/>
                <w:szCs w:val="22"/>
              </w:rPr>
              <w:lastRenderedPageBreak/>
              <w:t>потребностей местного населения и рынка в потребительских товарах</w:t>
            </w:r>
          </w:p>
          <w:p w:rsidR="000F39AC" w:rsidRPr="00E101C9" w:rsidRDefault="000F39AC" w:rsidP="000D23ED">
            <w:pPr>
              <w:rPr>
                <w:b/>
              </w:rPr>
            </w:pP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sz w:val="22"/>
                <w:szCs w:val="22"/>
              </w:rPr>
              <w:t xml:space="preserve">Потребительские качества товаров и услуг. </w:t>
            </w:r>
          </w:p>
          <w:p w:rsidR="000F39AC" w:rsidRPr="00E101C9" w:rsidRDefault="000F39AC" w:rsidP="000D23ED">
            <w:pPr>
              <w:pStyle w:val="22"/>
              <w:keepNext/>
              <w:spacing w:line="240" w:lineRule="auto"/>
              <w:rPr>
                <w:i/>
              </w:rPr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/р. «Изучение цен на рынке товаров и услуг с целью минимизации расходов в бюджете семьи. Анализ качества и </w:t>
            </w:r>
            <w:r w:rsidRPr="00E101C9">
              <w:rPr>
                <w:i/>
                <w:sz w:val="22"/>
                <w:szCs w:val="22"/>
              </w:rPr>
              <w:lastRenderedPageBreak/>
              <w:t>потребительских свойств товаров»</w:t>
            </w:r>
          </w:p>
          <w:p w:rsidR="000F39AC" w:rsidRPr="00E101C9" w:rsidRDefault="000F39AC" w:rsidP="000D23ED"/>
        </w:tc>
        <w:tc>
          <w:tcPr>
            <w:tcW w:w="3360" w:type="dxa"/>
          </w:tcPr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b/>
                <w:i/>
                <w:sz w:val="22"/>
                <w:szCs w:val="22"/>
              </w:rPr>
              <w:lastRenderedPageBreak/>
              <w:t>Знать:</w:t>
            </w:r>
            <w:r w:rsidRPr="00E101C9">
              <w:rPr>
                <w:sz w:val="22"/>
                <w:szCs w:val="22"/>
              </w:rPr>
              <w:t xml:space="preserve"> потребительские качества товаров и услуг. 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b/>
                <w:i/>
              </w:rPr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>проводить</w:t>
            </w:r>
            <w:proofErr w:type="spellEnd"/>
            <w:r w:rsidRPr="00E101C9">
              <w:rPr>
                <w:sz w:val="22"/>
                <w:szCs w:val="22"/>
              </w:rPr>
              <w:t xml:space="preserve"> анализ качества и потребительских свойств товаров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sz w:val="22"/>
                <w:szCs w:val="22"/>
              </w:rPr>
              <w:t>Планирование расходов семьи. Правила поведения при совершении покупки. Права потребителя и их защита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  <w:p w:rsidR="000F39AC" w:rsidRPr="00E101C9" w:rsidRDefault="000F39AC" w:rsidP="000D23ED">
            <w:pPr>
              <w:jc w:val="center"/>
            </w:pP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Подбор на основе рекламной информации современной бытовой техники с учетом потребностей и доходов семьи.</w:t>
            </w:r>
          </w:p>
          <w:p w:rsidR="000F39AC" w:rsidRPr="00E101C9" w:rsidRDefault="000F39AC" w:rsidP="000D23ED"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«Выбор способа совершения покупки. Усвоение положений законодательства по правам потребителей»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правила поведения при совершении покупки, права потребителя и их защита.</w:t>
            </w:r>
          </w:p>
          <w:p w:rsidR="000F39AC" w:rsidRPr="001009CE" w:rsidRDefault="000F39AC" w:rsidP="001009CE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подбирать на основе рекламной информации современной бытовой техники с учетом потребностей и доходов семьи.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21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pStyle w:val="22"/>
              <w:spacing w:line="240" w:lineRule="auto"/>
              <w:jc w:val="both"/>
            </w:pPr>
            <w:r w:rsidRPr="00E101C9">
              <w:rPr>
                <w:sz w:val="22"/>
                <w:szCs w:val="22"/>
              </w:rPr>
              <w:t xml:space="preserve">Формирование потребительской корзины семьи с учетом уровня доходов ее членов и региональных рыночных цен 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2"/>
              <w:spacing w:line="240" w:lineRule="auto"/>
              <w:jc w:val="both"/>
            </w:pPr>
            <w:r w:rsidRPr="00E101C9">
              <w:rPr>
                <w:sz w:val="22"/>
                <w:szCs w:val="22"/>
              </w:rPr>
              <w:t xml:space="preserve">Формирование потребительской корзины семьи с учетом уровня доходов ее членов и региональных рыночных цен. 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Правила безопасного пользования бытовой техникой.</w:t>
            </w:r>
          </w:p>
          <w:p w:rsidR="000F39AC" w:rsidRPr="00E101C9" w:rsidRDefault="000F39AC" w:rsidP="000D23ED">
            <w:pPr>
              <w:pStyle w:val="22"/>
              <w:keepNext/>
              <w:spacing w:line="240" w:lineRule="auto"/>
            </w:pPr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р.«Планирование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возможной предпринимательской деятельности: обоснование»</w:t>
            </w:r>
          </w:p>
          <w:p w:rsidR="000F39AC" w:rsidRPr="00E101C9" w:rsidRDefault="000F39AC" w:rsidP="000D23ED"/>
        </w:tc>
        <w:tc>
          <w:tcPr>
            <w:tcW w:w="3360" w:type="dxa"/>
          </w:tcPr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принцип формирования потребительской корзины семьи с учетом уровня доходов ее членов и региональных рыночных цен,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правила безопасного пользования бытовой техникой.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>планировать</w:t>
            </w:r>
            <w:proofErr w:type="spellEnd"/>
            <w:r w:rsidRPr="00E101C9">
              <w:rPr>
                <w:sz w:val="22"/>
                <w:szCs w:val="22"/>
              </w:rPr>
              <w:t xml:space="preserve"> возможности предпринимательской деятельности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jc w:val="center"/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22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Ремонт элементов систем водоснабжения и канализации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sz w:val="22"/>
                <w:szCs w:val="22"/>
              </w:rPr>
              <w:t>Виды ремонтно-отделочных работ. Современные материалы для выполнения ремонтно-отделочных работ в жилых помещениях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4</w:t>
            </w: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  <w:vAlign w:val="center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  <w:jc w:val="both"/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jc w:val="both"/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jc w:val="both"/>
            </w:pPr>
            <w:r w:rsidRPr="00E101C9">
              <w:rPr>
                <w:sz w:val="22"/>
                <w:szCs w:val="22"/>
              </w:rPr>
              <w:t>Инструменты и приспособления для выполнения малярных работ. Правила безопасной работы при окрашивании поверхностей.</w:t>
            </w:r>
          </w:p>
          <w:p w:rsidR="000F39AC" w:rsidRPr="001009CE" w:rsidRDefault="000F39AC" w:rsidP="000D23ED">
            <w:pPr>
              <w:rPr>
                <w:i/>
              </w:rPr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/р. «Подготовка поверхностей стен помещений под окраску или оклейку: заделка трещин, шпатлевание, </w:t>
            </w:r>
            <w:proofErr w:type="spellStart"/>
            <w:r w:rsidRPr="00E101C9">
              <w:rPr>
                <w:i/>
                <w:sz w:val="22"/>
                <w:szCs w:val="22"/>
              </w:rPr>
              <w:t>шлифовка.Подбор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и составление перечня инструментов. Выбор краски по каталогам».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виды ремонтно-отделочных работ, назначение инструментов и приспособлений для выполнения малярных работ, правила техники безопасности</w:t>
            </w:r>
          </w:p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>подготовить</w:t>
            </w:r>
            <w:proofErr w:type="spellEnd"/>
            <w:r w:rsidRPr="00E101C9">
              <w:rPr>
                <w:sz w:val="22"/>
                <w:szCs w:val="22"/>
              </w:rPr>
              <w:t xml:space="preserve"> поверхность стен под окраску, подбирать инструмент и лакокрасочные материалы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jc w:val="center"/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23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sz w:val="22"/>
                <w:szCs w:val="22"/>
              </w:rPr>
              <w:t xml:space="preserve">Назначение и виды обоев. Виды </w:t>
            </w:r>
            <w:r w:rsidRPr="00E101C9">
              <w:rPr>
                <w:sz w:val="22"/>
                <w:szCs w:val="22"/>
              </w:rPr>
              <w:lastRenderedPageBreak/>
              <w:t>клеев для наклейки обоев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720" w:type="dxa"/>
            <w:vAlign w:val="center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 xml:space="preserve">Технологии наклейки обоев встык и </w:t>
            </w:r>
            <w:r w:rsidRPr="00E101C9">
              <w:rPr>
                <w:sz w:val="22"/>
                <w:szCs w:val="22"/>
              </w:rPr>
              <w:lastRenderedPageBreak/>
              <w:t>внахлест.</w:t>
            </w:r>
          </w:p>
          <w:p w:rsidR="000F39AC" w:rsidRPr="00E101C9" w:rsidRDefault="000F39AC" w:rsidP="000D23ED">
            <w:pPr>
              <w:rPr>
                <w:i/>
              </w:rPr>
            </w:pPr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р.«Подбор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обоев по каталогам. Выбор обойного клея под вид обоев»</w:t>
            </w:r>
          </w:p>
          <w:p w:rsidR="000F39AC" w:rsidRPr="00E101C9" w:rsidRDefault="000F39AC" w:rsidP="000D23ED"/>
          <w:p w:rsidR="000F39AC" w:rsidRPr="00E101C9" w:rsidRDefault="000F39AC" w:rsidP="000D23ED"/>
        </w:tc>
        <w:tc>
          <w:tcPr>
            <w:tcW w:w="336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b/>
                <w:i/>
                <w:sz w:val="22"/>
                <w:szCs w:val="22"/>
              </w:rPr>
              <w:lastRenderedPageBreak/>
              <w:t>Знать:</w:t>
            </w:r>
            <w:r w:rsidRPr="00E101C9">
              <w:rPr>
                <w:sz w:val="22"/>
                <w:szCs w:val="22"/>
              </w:rPr>
              <w:t xml:space="preserve"> назначение и виды </w:t>
            </w:r>
            <w:r w:rsidRPr="00E101C9">
              <w:rPr>
                <w:sz w:val="22"/>
                <w:szCs w:val="22"/>
              </w:rPr>
              <w:lastRenderedPageBreak/>
              <w:t>обоев, виды клеев для наклейки обоев, технологии оклейки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подбирать обои, клей, безопасно выполнять малярные работы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jc w:val="center"/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sz w:val="22"/>
                <w:szCs w:val="22"/>
              </w:rPr>
              <w:t>Способы размещения декоративных растений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  <w:vAlign w:val="center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sz w:val="22"/>
                <w:szCs w:val="22"/>
              </w:rPr>
              <w:t>Способы размещения декоративных растений</w:t>
            </w:r>
          </w:p>
          <w:p w:rsidR="000F39AC" w:rsidRPr="001009CE" w:rsidRDefault="000F39AC" w:rsidP="001009CE">
            <w:pPr>
              <w:pStyle w:val="24"/>
              <w:spacing w:line="240" w:lineRule="auto"/>
              <w:ind w:left="0"/>
              <w:rPr>
                <w:i/>
              </w:rPr>
            </w:pPr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р.«Оформление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эскиза приусадебного (пришкольного) участка с использованием декоративных растений»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способы размещения декоративных растений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>оформлять</w:t>
            </w:r>
            <w:proofErr w:type="spellEnd"/>
            <w:r w:rsidRPr="00E101C9">
              <w:rPr>
                <w:sz w:val="22"/>
                <w:szCs w:val="22"/>
              </w:rPr>
              <w:t xml:space="preserve">  приусадебный (пришкольного) участок с использованием декоративных растений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jc w:val="center"/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25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sz w:val="22"/>
                <w:szCs w:val="22"/>
              </w:rPr>
              <w:t>Профессии, связанные с выполнением ремонтно-отделочных и строительных работ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i/>
              </w:rPr>
            </w:pPr>
            <w:r w:rsidRPr="00E101C9">
              <w:rPr>
                <w:sz w:val="22"/>
                <w:szCs w:val="22"/>
              </w:rPr>
              <w:t>Профессии, связанные с выполнением ремонтно-отделочных и строительных работ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i/>
              </w:rPr>
            </w:pPr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р.«Способы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решения экологических проблем, возникающих при проведении ремонтно-отделочных и строительных работ»</w:t>
            </w:r>
          </w:p>
          <w:p w:rsidR="000F39AC" w:rsidRPr="00E101C9" w:rsidRDefault="000F39AC" w:rsidP="000D23ED"/>
        </w:tc>
        <w:tc>
          <w:tcPr>
            <w:tcW w:w="336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профессии, связанные с выполнением ремонтно-отделочных и строительных </w:t>
            </w:r>
            <w:proofErr w:type="spellStart"/>
            <w:r w:rsidRPr="00E101C9">
              <w:rPr>
                <w:sz w:val="22"/>
                <w:szCs w:val="22"/>
              </w:rPr>
              <w:t>работ</w:t>
            </w:r>
            <w:proofErr w:type="gramStart"/>
            <w:r w:rsidRPr="00E101C9">
              <w:rPr>
                <w:sz w:val="22"/>
                <w:szCs w:val="22"/>
              </w:rPr>
              <w:t>,с</w:t>
            </w:r>
            <w:proofErr w:type="gramEnd"/>
            <w:r w:rsidRPr="00E101C9">
              <w:rPr>
                <w:sz w:val="22"/>
                <w:szCs w:val="22"/>
              </w:rPr>
              <w:t>пособы</w:t>
            </w:r>
            <w:proofErr w:type="spellEnd"/>
            <w:r w:rsidRPr="00E101C9">
              <w:rPr>
                <w:sz w:val="22"/>
                <w:szCs w:val="22"/>
              </w:rPr>
              <w:t xml:space="preserve"> решения экологических проблем, возникающих при проведении ремонтно-отделочных и строительных работ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>находить</w:t>
            </w:r>
            <w:proofErr w:type="spellEnd"/>
            <w:r w:rsidRPr="00E101C9">
              <w:rPr>
                <w:sz w:val="22"/>
                <w:szCs w:val="22"/>
              </w:rPr>
              <w:t xml:space="preserve"> решение экологических проблем, возникающих при проведении ремонтно-отделочных и строительных работ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jc w:val="center"/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26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Ремонт элементов систем водоснабжения и канализации</w:t>
            </w:r>
          </w:p>
          <w:p w:rsidR="000F39AC" w:rsidRPr="00E101C9" w:rsidRDefault="000F39AC" w:rsidP="000D23ED"/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Схемы горячего и холодного водоснабжения в многоэтажном доме. Система канализации в доме.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4</w:t>
            </w: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i/>
              </w:rPr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i/>
              </w:rPr>
            </w:pPr>
            <w:r w:rsidRPr="00E101C9">
              <w:rPr>
                <w:sz w:val="22"/>
                <w:szCs w:val="22"/>
              </w:rPr>
              <w:t>Схемы горячего и холодного водоснабжения в многоэтажном доме. Система канализации в доме.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р.Ознакомление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с системой водоснабжения и канализации в школе и дома»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i/>
              </w:rPr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с</w:t>
            </w:r>
            <w:proofErr w:type="gramEnd"/>
            <w:r w:rsidRPr="00E101C9">
              <w:rPr>
                <w:sz w:val="22"/>
                <w:szCs w:val="22"/>
              </w:rPr>
              <w:t>хемы</w:t>
            </w:r>
            <w:proofErr w:type="spellEnd"/>
            <w:r w:rsidRPr="00E101C9">
              <w:rPr>
                <w:sz w:val="22"/>
                <w:szCs w:val="22"/>
              </w:rPr>
              <w:t xml:space="preserve"> горячего и холодного водоснабжения в многоэтажном доме, систему канализации в доме.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снимать показания с </w:t>
            </w:r>
            <w:proofErr w:type="spellStart"/>
            <w:r w:rsidRPr="00E101C9">
              <w:rPr>
                <w:sz w:val="22"/>
                <w:szCs w:val="22"/>
              </w:rPr>
              <w:t>водосчётчиков</w:t>
            </w:r>
            <w:proofErr w:type="spellEnd"/>
            <w:r w:rsidRPr="00E101C9">
              <w:rPr>
                <w:sz w:val="22"/>
                <w:szCs w:val="22"/>
              </w:rPr>
              <w:t>, перекрыть вентиля при аварии на водопроводе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jc w:val="center"/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jc w:val="both"/>
            </w:pPr>
            <w:r w:rsidRPr="00E101C9">
              <w:rPr>
                <w:sz w:val="22"/>
                <w:szCs w:val="22"/>
              </w:rPr>
              <w:t>Виды инструментов и приспособлений для санитарно-технических работ. Их назначение, способы и приемы работы с ними.</w:t>
            </w:r>
          </w:p>
          <w:p w:rsidR="000F39AC" w:rsidRPr="00E101C9" w:rsidRDefault="000F39AC" w:rsidP="000D23ED"/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Виды и назначение инструментов и приспособлений для санитарно-технических работ. Способы и приемы работы с ними.</w:t>
            </w:r>
          </w:p>
          <w:p w:rsidR="000F39AC" w:rsidRPr="00E101C9" w:rsidRDefault="000F39AC" w:rsidP="001009CE"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р.«Изготовление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троса для чистки канализационных труб</w:t>
            </w:r>
            <w:r w:rsidRPr="00E101C9">
              <w:rPr>
                <w:sz w:val="22"/>
                <w:szCs w:val="22"/>
              </w:rPr>
              <w:t xml:space="preserve">. </w:t>
            </w:r>
            <w:r w:rsidRPr="00E101C9">
              <w:rPr>
                <w:i/>
                <w:sz w:val="22"/>
                <w:szCs w:val="22"/>
              </w:rPr>
              <w:t>Изготовление резиновых шайб и прокладок к вентилям и кранам»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виды и назначение инструментов и приспособлений для санитарно-технических работ.</w:t>
            </w:r>
          </w:p>
          <w:p w:rsidR="000F39AC" w:rsidRPr="001009CE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Уметь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и</w:t>
            </w:r>
            <w:proofErr w:type="gramEnd"/>
            <w:r w:rsidRPr="00E101C9">
              <w:rPr>
                <w:sz w:val="22"/>
                <w:szCs w:val="22"/>
              </w:rPr>
              <w:t>зготовить</w:t>
            </w:r>
            <w:proofErr w:type="spellEnd"/>
            <w:r w:rsidRPr="00E101C9">
              <w:rPr>
                <w:sz w:val="22"/>
                <w:szCs w:val="22"/>
              </w:rPr>
              <w:t xml:space="preserve"> и использовать приспособления и фурнитуру для санитарно – технических работ</w:t>
            </w:r>
          </w:p>
        </w:tc>
        <w:tc>
          <w:tcPr>
            <w:tcW w:w="1440" w:type="dxa"/>
          </w:tcPr>
          <w:p w:rsidR="000F39AC" w:rsidRPr="00E101C9" w:rsidRDefault="000F39AC" w:rsidP="000F2D8E"/>
        </w:tc>
        <w:tc>
          <w:tcPr>
            <w:tcW w:w="1320" w:type="dxa"/>
          </w:tcPr>
          <w:p w:rsidR="000F39AC" w:rsidRPr="00E101C9" w:rsidRDefault="000F39AC" w:rsidP="000F2D8E"/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28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Устройство водоразборных кранов и вентилей. Способы монтажа кранов, вентилей и смесителей. Устройство сливных бачков различных типов.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Причины подтекания воды в водоразборных кранах и вентилях, сливных бачках. Способы ремонта.</w:t>
            </w:r>
          </w:p>
          <w:p w:rsidR="000F39AC" w:rsidRPr="00E101C9" w:rsidRDefault="000F39AC" w:rsidP="000D23ED"/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rPr>
                <w:i/>
              </w:rPr>
            </w:pPr>
            <w:r w:rsidRPr="00E101C9">
              <w:rPr>
                <w:sz w:val="22"/>
                <w:szCs w:val="22"/>
              </w:rPr>
              <w:t>Способы ремонта водоразборных кранов и вентилей, сливных бачков.</w:t>
            </w:r>
          </w:p>
          <w:p w:rsidR="000F39AC" w:rsidRPr="00E101C9" w:rsidRDefault="000F39AC" w:rsidP="000D23ED">
            <w:pPr>
              <w:rPr>
                <w:i/>
              </w:rPr>
            </w:pPr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р.«Разборка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и сборка запорных устройств системы водоснабжения. Учебные работы по замене прокладок и установке новых герметизирующих колец в запорных устройствах»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устройство и способы ремонта водоразборных кранов и вентилей, сливных бачков.</w:t>
            </w:r>
          </w:p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>производить</w:t>
            </w:r>
            <w:proofErr w:type="spellEnd"/>
            <w:r w:rsidRPr="00E101C9">
              <w:rPr>
                <w:sz w:val="22"/>
                <w:szCs w:val="22"/>
              </w:rPr>
              <w:t xml:space="preserve"> ремонт сантехнического оборудования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29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sz w:val="22"/>
                <w:szCs w:val="22"/>
              </w:rPr>
              <w:t>Утилизация отходов. Экологические проблемы, связанные с утилизацией отходов.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Профессии, связанные с выполнением санитарно-технических или ремонтно-отделочных работ.</w:t>
            </w:r>
          </w:p>
          <w:p w:rsidR="000F39AC" w:rsidRPr="00E101C9" w:rsidRDefault="000F39AC" w:rsidP="000D23ED"/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sz w:val="22"/>
                <w:szCs w:val="22"/>
              </w:rPr>
              <w:t>Утилизация отходов. Экологические проблемы, связанные с утилизацией отходов.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р.«Решения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экологических проблем, связанные с утилизацией отходов»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</w:rPr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п</w:t>
            </w:r>
            <w:proofErr w:type="gramEnd"/>
            <w:r w:rsidRPr="00E101C9">
              <w:rPr>
                <w:sz w:val="22"/>
                <w:szCs w:val="22"/>
              </w:rPr>
              <w:t>ерспективные</w:t>
            </w:r>
            <w:proofErr w:type="spellEnd"/>
            <w:r w:rsidRPr="00E101C9">
              <w:rPr>
                <w:sz w:val="22"/>
                <w:szCs w:val="22"/>
              </w:rPr>
              <w:t xml:space="preserve"> способы утилизации отходов.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находить решения экологических проблем, связанные с утилизацией отходов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30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pStyle w:val="22"/>
              <w:spacing w:line="240" w:lineRule="auto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Современное производство и профессиональное образование</w:t>
            </w:r>
          </w:p>
          <w:p w:rsidR="000F39AC" w:rsidRPr="00E101C9" w:rsidRDefault="000F39AC" w:rsidP="000D23ED">
            <w:pPr>
              <w:pStyle w:val="22"/>
              <w:spacing w:line="240" w:lineRule="auto"/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 xml:space="preserve">Сферы производства и разделение труда. </w:t>
            </w:r>
            <w:r w:rsidRPr="00E101C9">
              <w:rPr>
                <w:sz w:val="22"/>
                <w:szCs w:val="22"/>
              </w:rPr>
              <w:t>Сферы и отрасли современного производства. Основные составляющие производства.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4</w:t>
            </w: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rPr>
                <w:b/>
              </w:rPr>
            </w:pPr>
          </w:p>
          <w:p w:rsidR="000F39AC" w:rsidRPr="00E101C9" w:rsidRDefault="000F39AC" w:rsidP="000D23ED">
            <w:pPr>
              <w:rPr>
                <w:b/>
              </w:rPr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2"/>
              <w:spacing w:line="240" w:lineRule="auto"/>
            </w:pPr>
          </w:p>
          <w:p w:rsidR="000F39AC" w:rsidRPr="00E101C9" w:rsidRDefault="000F39AC" w:rsidP="000D23ED">
            <w:pPr>
              <w:pStyle w:val="22"/>
              <w:spacing w:line="240" w:lineRule="auto"/>
            </w:pPr>
          </w:p>
          <w:p w:rsidR="000F39AC" w:rsidRPr="00E101C9" w:rsidRDefault="000F39AC" w:rsidP="000D23ED">
            <w:pPr>
              <w:pStyle w:val="22"/>
              <w:spacing w:line="240" w:lineRule="auto"/>
            </w:pPr>
          </w:p>
          <w:p w:rsidR="000F39AC" w:rsidRPr="00E101C9" w:rsidRDefault="000F39AC" w:rsidP="000D23ED">
            <w:pPr>
              <w:pStyle w:val="22"/>
              <w:spacing w:line="240" w:lineRule="auto"/>
            </w:pPr>
          </w:p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sz w:val="22"/>
                <w:szCs w:val="22"/>
              </w:rPr>
              <w:t>Сферы и отрасли современного производства. Основные составляющие производства.</w:t>
            </w:r>
          </w:p>
          <w:p w:rsidR="000F39AC" w:rsidRPr="00E101C9" w:rsidRDefault="000F39AC" w:rsidP="000D23ED"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р.«Ознакомление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с </w:t>
            </w:r>
            <w:r w:rsidRPr="00E101C9">
              <w:rPr>
                <w:i/>
                <w:sz w:val="22"/>
                <w:szCs w:val="22"/>
              </w:rPr>
              <w:lastRenderedPageBreak/>
              <w:t>деятельностью производственного предприятия»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с</w:t>
            </w:r>
            <w:proofErr w:type="gramEnd"/>
            <w:r w:rsidRPr="00E101C9">
              <w:rPr>
                <w:sz w:val="22"/>
                <w:szCs w:val="22"/>
              </w:rPr>
              <w:t>феры</w:t>
            </w:r>
            <w:proofErr w:type="spellEnd"/>
            <w:r w:rsidRPr="00E101C9">
              <w:rPr>
                <w:sz w:val="22"/>
                <w:szCs w:val="22"/>
              </w:rPr>
              <w:t xml:space="preserve"> производства и разделение труда.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Уметь: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jc w:val="both"/>
            </w:pPr>
            <w:r w:rsidRPr="00E101C9">
              <w:rPr>
                <w:sz w:val="22"/>
                <w:szCs w:val="22"/>
              </w:rPr>
              <w:t>Понятие о профессии, специальности и квалификации работника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rPr>
                <w:i/>
              </w:rPr>
            </w:pPr>
            <w:r w:rsidRPr="00E101C9">
              <w:rPr>
                <w:sz w:val="22"/>
                <w:szCs w:val="22"/>
              </w:rPr>
              <w:t>Понятие о профессии, специальности и квалификации работника</w:t>
            </w:r>
          </w:p>
          <w:p w:rsidR="000F39AC" w:rsidRPr="00E101C9" w:rsidRDefault="000F39AC" w:rsidP="000D23ED">
            <w:pPr>
              <w:rPr>
                <w:i/>
              </w:rPr>
            </w:pPr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р.«Ознакомление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с деятельностью предприятия сервиса»</w:t>
            </w:r>
          </w:p>
          <w:p w:rsidR="000F39AC" w:rsidRPr="00E101C9" w:rsidRDefault="000F39AC" w:rsidP="000D23ED">
            <w:pPr>
              <w:pStyle w:val="22"/>
              <w:spacing w:line="240" w:lineRule="auto"/>
            </w:pP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понятие о профессии, специальности и квалификации работника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Уметь: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32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pStyle w:val="22"/>
              <w:spacing w:line="240" w:lineRule="auto"/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Профессиональное образование и профессиональная карьера</w:t>
            </w:r>
          </w:p>
          <w:p w:rsidR="000F39AC" w:rsidRPr="00E101C9" w:rsidRDefault="000F39AC" w:rsidP="000D23ED">
            <w:pPr>
              <w:pStyle w:val="22"/>
              <w:spacing w:line="240" w:lineRule="auto"/>
              <w:rPr>
                <w:b/>
                <w:i/>
              </w:rPr>
            </w:pPr>
            <w:r w:rsidRPr="00E101C9">
              <w:rPr>
                <w:sz w:val="22"/>
                <w:szCs w:val="22"/>
              </w:rPr>
              <w:t xml:space="preserve"> Роль профессии в жизни человека. Виды массовых профессий сферы производства и сервиса в регионе.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2"/>
              <w:spacing w:line="240" w:lineRule="auto"/>
            </w:pPr>
          </w:p>
          <w:p w:rsidR="000F39AC" w:rsidRPr="00E101C9" w:rsidRDefault="000F39AC" w:rsidP="000D23ED">
            <w:pPr>
              <w:pStyle w:val="22"/>
              <w:spacing w:line="240" w:lineRule="auto"/>
            </w:pPr>
          </w:p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sz w:val="22"/>
                <w:szCs w:val="22"/>
              </w:rPr>
              <w:t>Роль профессии в жизни человека. Виды массовых профессий сферы производства и сервиса в регионе.</w:t>
            </w:r>
          </w:p>
          <w:p w:rsidR="000F39AC" w:rsidRPr="00E101C9" w:rsidRDefault="000F39AC" w:rsidP="000D23ED">
            <w:pPr>
              <w:pStyle w:val="22"/>
              <w:spacing w:line="240" w:lineRule="auto"/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р.«Ознакомление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по Единому тарифно-квалификационному справочнику с массовыми профессиями»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о роли профессии в жизни человека, виды массовых профессий сферы производства и сервиса в регионе.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Уметь:</w:t>
            </w:r>
          </w:p>
        </w:tc>
        <w:tc>
          <w:tcPr>
            <w:tcW w:w="1440" w:type="dxa"/>
          </w:tcPr>
          <w:p w:rsidR="000F39AC" w:rsidRPr="00E101C9" w:rsidRDefault="000F39AC" w:rsidP="000F2D8E"/>
        </w:tc>
        <w:tc>
          <w:tcPr>
            <w:tcW w:w="1320" w:type="dxa"/>
          </w:tcPr>
          <w:p w:rsidR="000F39AC" w:rsidRPr="00E101C9" w:rsidRDefault="000F39AC" w:rsidP="000F2D8E"/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33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 xml:space="preserve">Специальность, </w:t>
            </w:r>
            <w:r w:rsidRPr="00E101C9">
              <w:rPr>
                <w:color w:val="000000"/>
                <w:sz w:val="22"/>
                <w:szCs w:val="22"/>
              </w:rPr>
              <w:t>производительность и оплата труда. Пути получения профессии.</w:t>
            </w:r>
          </w:p>
          <w:p w:rsidR="000F39AC" w:rsidRPr="00E101C9" w:rsidRDefault="000F39AC" w:rsidP="000D23ED">
            <w:pPr>
              <w:ind w:firstLine="851"/>
              <w:jc w:val="both"/>
            </w:pPr>
          </w:p>
          <w:p w:rsidR="000F39AC" w:rsidRPr="00E101C9" w:rsidRDefault="000F39AC" w:rsidP="000D23ED">
            <w:pPr>
              <w:pStyle w:val="22"/>
              <w:spacing w:line="240" w:lineRule="auto"/>
            </w:pP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 xml:space="preserve">Специальность, </w:t>
            </w:r>
            <w:r w:rsidRPr="00E101C9">
              <w:rPr>
                <w:color w:val="000000"/>
                <w:sz w:val="22"/>
                <w:szCs w:val="22"/>
              </w:rPr>
              <w:t>производительность и оплата труда. Пути получения профессии.</w:t>
            </w:r>
          </w:p>
          <w:p w:rsidR="000F39AC" w:rsidRPr="00E101C9" w:rsidRDefault="000F39AC" w:rsidP="000D23ED">
            <w:pPr>
              <w:rPr>
                <w:i/>
              </w:rPr>
            </w:pPr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р.«Выбор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и характеристика по справочнику условий поступления и обучения в профессиональном учебном </w:t>
            </w:r>
            <w:proofErr w:type="spellStart"/>
            <w:r w:rsidRPr="00E101C9">
              <w:rPr>
                <w:i/>
                <w:sz w:val="22"/>
                <w:szCs w:val="22"/>
              </w:rPr>
              <w:t>заведени</w:t>
            </w:r>
            <w:proofErr w:type="spellEnd"/>
            <w:r w:rsidRPr="00E101C9">
              <w:rPr>
                <w:i/>
                <w:sz w:val="22"/>
                <w:szCs w:val="22"/>
              </w:rPr>
              <w:t>»</w:t>
            </w:r>
          </w:p>
          <w:p w:rsidR="000F39AC" w:rsidRPr="00E101C9" w:rsidRDefault="000F39AC" w:rsidP="000D23ED">
            <w:pPr>
              <w:pStyle w:val="22"/>
              <w:spacing w:line="240" w:lineRule="auto"/>
            </w:pPr>
          </w:p>
        </w:tc>
        <w:tc>
          <w:tcPr>
            <w:tcW w:w="3360" w:type="dxa"/>
          </w:tcPr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понятия «специальность», «</w:t>
            </w:r>
            <w:r w:rsidRPr="00E101C9">
              <w:rPr>
                <w:color w:val="000000"/>
                <w:sz w:val="22"/>
                <w:szCs w:val="22"/>
              </w:rPr>
              <w:t>производительность» и «оплата труда», пути получения профессии.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Уметь: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34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Творческая, проектная деятельность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sz w:val="22"/>
                <w:szCs w:val="22"/>
              </w:rPr>
              <w:t>Творческие методы поиска новых решений: морфологический анализ, метод фокальных объектов. Методы сравнения вариантов решений. Применение ЭВМ при проектировании изделий.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2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2"/>
              <w:spacing w:line="240" w:lineRule="auto"/>
              <w:rPr>
                <w:i/>
              </w:rPr>
            </w:pPr>
          </w:p>
          <w:p w:rsidR="000F39AC" w:rsidRPr="00E101C9" w:rsidRDefault="000F39AC" w:rsidP="000D23ED">
            <w:pPr>
              <w:pStyle w:val="22"/>
              <w:spacing w:line="240" w:lineRule="auto"/>
              <w:rPr>
                <w:i/>
              </w:rPr>
            </w:pPr>
          </w:p>
          <w:p w:rsidR="000F39AC" w:rsidRPr="00E101C9" w:rsidRDefault="000F39AC" w:rsidP="000D23ED">
            <w:pPr>
              <w:pStyle w:val="22"/>
              <w:spacing w:line="240" w:lineRule="auto"/>
              <w:rPr>
                <w:i/>
              </w:rPr>
            </w:pPr>
          </w:p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i/>
                <w:sz w:val="22"/>
                <w:szCs w:val="22"/>
              </w:rPr>
              <w:t>Классификация производственных технологий.</w:t>
            </w:r>
            <w:r w:rsidRPr="00E101C9">
              <w:rPr>
                <w:sz w:val="22"/>
                <w:szCs w:val="22"/>
              </w:rPr>
              <w:t xml:space="preserve"> Технологическая и трудовая дисциплина на производстве.</w:t>
            </w:r>
          </w:p>
          <w:p w:rsidR="000F39AC" w:rsidRPr="00E101C9" w:rsidRDefault="000F39AC" w:rsidP="000D23ED">
            <w:pPr>
              <w:pStyle w:val="22"/>
              <w:spacing w:line="240" w:lineRule="auto"/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</w:t>
            </w:r>
            <w:r w:rsidRPr="00E101C9">
              <w:rPr>
                <w:sz w:val="22"/>
                <w:szCs w:val="22"/>
              </w:rPr>
              <w:t xml:space="preserve">  «</w:t>
            </w:r>
            <w:r w:rsidRPr="00E101C9">
              <w:rPr>
                <w:i/>
                <w:sz w:val="22"/>
                <w:szCs w:val="22"/>
              </w:rPr>
              <w:t xml:space="preserve">Выбор вида изделия на </w:t>
            </w:r>
            <w:r w:rsidRPr="00E101C9">
              <w:rPr>
                <w:i/>
                <w:sz w:val="22"/>
                <w:szCs w:val="22"/>
              </w:rPr>
              <w:lastRenderedPageBreak/>
              <w:t>основе анализа потребностей. Дизайнерская проработка изделия (при наличии компьютера с использованием информационных технологий). Защита проекта будущего изделия. Составление чертежей деталей и технологических карт их изготовления. Изготовление деталей. Сборка изделия. Отделка изделия (по выбору). Контроль качества работы»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п</w:t>
            </w:r>
            <w:proofErr w:type="gramEnd"/>
            <w:r w:rsidRPr="00E101C9">
              <w:rPr>
                <w:sz w:val="22"/>
                <w:szCs w:val="22"/>
              </w:rPr>
              <w:t>оиски</w:t>
            </w:r>
            <w:proofErr w:type="spellEnd"/>
            <w:r w:rsidRPr="00E101C9">
              <w:rPr>
                <w:sz w:val="22"/>
                <w:szCs w:val="22"/>
              </w:rPr>
              <w:t xml:space="preserve"> решения для реализации проектной работы, технологии изготовления, правила безопасности.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>применять</w:t>
            </w:r>
            <w:proofErr w:type="spellEnd"/>
            <w:r w:rsidRPr="00E101C9">
              <w:rPr>
                <w:sz w:val="22"/>
                <w:szCs w:val="22"/>
              </w:rPr>
              <w:t xml:space="preserve"> ЭВМ при проектировании изделий, новые технологии при изготовлении </w:t>
            </w:r>
            <w:r w:rsidRPr="00E101C9">
              <w:rPr>
                <w:sz w:val="22"/>
                <w:szCs w:val="22"/>
              </w:rPr>
              <w:lastRenderedPageBreak/>
              <w:t>изделия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sz w:val="22"/>
                <w:szCs w:val="22"/>
              </w:rPr>
              <w:t>Соблюдение стандартов на массовые изделия. Производительность труда. Цена изделия как товара.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jc w:val="both"/>
            </w:pPr>
            <w:r w:rsidRPr="00E101C9">
              <w:rPr>
                <w:sz w:val="22"/>
                <w:szCs w:val="22"/>
              </w:rPr>
              <w:t>Содержание проектной документации. Формы проведения презентации проекта.</w:t>
            </w:r>
          </w:p>
          <w:p w:rsidR="000F39AC" w:rsidRPr="00E101C9" w:rsidRDefault="000F39AC" w:rsidP="007C4489">
            <w:pPr>
              <w:rPr>
                <w:i/>
              </w:rPr>
            </w:pPr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р.«Определение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себестоимости изделия, ее сравнение с возможной рыночной ценой товара. Подготовка пояснительной записки. Презентация проекта»</w:t>
            </w:r>
          </w:p>
        </w:tc>
        <w:tc>
          <w:tcPr>
            <w:tcW w:w="3360" w:type="dxa"/>
          </w:tcPr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содержание проектной документации, формы проведения презентации проекта.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анализировать проектную деятельность; презент своё изделие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</w:tbl>
    <w:p w:rsidR="000F39AC" w:rsidRDefault="000F39AC" w:rsidP="007C4489"/>
    <w:sectPr w:rsidR="000F39AC" w:rsidSect="00F103B7">
      <w:pgSz w:w="16838" w:h="11906" w:orient="landscape"/>
      <w:pgMar w:top="851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7434C"/>
    <w:multiLevelType w:val="hybridMultilevel"/>
    <w:tmpl w:val="688C4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AE01D29"/>
    <w:multiLevelType w:val="hybridMultilevel"/>
    <w:tmpl w:val="D1D8C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D8C02D4"/>
    <w:multiLevelType w:val="hybridMultilevel"/>
    <w:tmpl w:val="FC7CDC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8C0E01"/>
    <w:multiLevelType w:val="hybridMultilevel"/>
    <w:tmpl w:val="069AA854"/>
    <w:lvl w:ilvl="0" w:tplc="1C7C3FEA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3B7"/>
    <w:rsid w:val="000306A4"/>
    <w:rsid w:val="000D23ED"/>
    <w:rsid w:val="000F2D8E"/>
    <w:rsid w:val="000F39AC"/>
    <w:rsid w:val="001009CE"/>
    <w:rsid w:val="00135252"/>
    <w:rsid w:val="00182355"/>
    <w:rsid w:val="001E4457"/>
    <w:rsid w:val="002119F8"/>
    <w:rsid w:val="00237FCF"/>
    <w:rsid w:val="00252DF4"/>
    <w:rsid w:val="00257EFA"/>
    <w:rsid w:val="00275F7B"/>
    <w:rsid w:val="00291019"/>
    <w:rsid w:val="0033777E"/>
    <w:rsid w:val="00347237"/>
    <w:rsid w:val="00347889"/>
    <w:rsid w:val="003A2752"/>
    <w:rsid w:val="0040126D"/>
    <w:rsid w:val="00423B69"/>
    <w:rsid w:val="00426859"/>
    <w:rsid w:val="0046023E"/>
    <w:rsid w:val="00473649"/>
    <w:rsid w:val="004B2374"/>
    <w:rsid w:val="004D51DE"/>
    <w:rsid w:val="005006E9"/>
    <w:rsid w:val="00503928"/>
    <w:rsid w:val="00537B3B"/>
    <w:rsid w:val="005516C7"/>
    <w:rsid w:val="005558A8"/>
    <w:rsid w:val="00682EA2"/>
    <w:rsid w:val="00690088"/>
    <w:rsid w:val="006A4DFA"/>
    <w:rsid w:val="006F2B03"/>
    <w:rsid w:val="006F7C54"/>
    <w:rsid w:val="0075696F"/>
    <w:rsid w:val="00770FB4"/>
    <w:rsid w:val="00793075"/>
    <w:rsid w:val="007B06FF"/>
    <w:rsid w:val="007B52AD"/>
    <w:rsid w:val="007C4489"/>
    <w:rsid w:val="007D5244"/>
    <w:rsid w:val="0080262B"/>
    <w:rsid w:val="0080676F"/>
    <w:rsid w:val="00895494"/>
    <w:rsid w:val="008B3A8F"/>
    <w:rsid w:val="008D7689"/>
    <w:rsid w:val="00907E9C"/>
    <w:rsid w:val="00941A43"/>
    <w:rsid w:val="0099443A"/>
    <w:rsid w:val="009A266C"/>
    <w:rsid w:val="009F569C"/>
    <w:rsid w:val="00A0055E"/>
    <w:rsid w:val="00A03319"/>
    <w:rsid w:val="00A07FC0"/>
    <w:rsid w:val="00A153B9"/>
    <w:rsid w:val="00A20818"/>
    <w:rsid w:val="00A60848"/>
    <w:rsid w:val="00B85492"/>
    <w:rsid w:val="00BC4F3E"/>
    <w:rsid w:val="00BF4B39"/>
    <w:rsid w:val="00C22199"/>
    <w:rsid w:val="00C5233E"/>
    <w:rsid w:val="00C5564D"/>
    <w:rsid w:val="00C57128"/>
    <w:rsid w:val="00C77FE7"/>
    <w:rsid w:val="00C81271"/>
    <w:rsid w:val="00CC300B"/>
    <w:rsid w:val="00D01C37"/>
    <w:rsid w:val="00D52D5E"/>
    <w:rsid w:val="00D82CAC"/>
    <w:rsid w:val="00DA2B66"/>
    <w:rsid w:val="00DC2CEE"/>
    <w:rsid w:val="00DC3B0A"/>
    <w:rsid w:val="00DD5323"/>
    <w:rsid w:val="00DE3F82"/>
    <w:rsid w:val="00E101C9"/>
    <w:rsid w:val="00E13D21"/>
    <w:rsid w:val="00E243A0"/>
    <w:rsid w:val="00E505C0"/>
    <w:rsid w:val="00E863EE"/>
    <w:rsid w:val="00ED58CD"/>
    <w:rsid w:val="00F103B7"/>
    <w:rsid w:val="00F3288C"/>
    <w:rsid w:val="00F62D12"/>
    <w:rsid w:val="00FA01F4"/>
    <w:rsid w:val="00FC22F9"/>
    <w:rsid w:val="00FE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103B7"/>
    <w:rPr>
      <w:rFonts w:ascii="Times New Roman" w:eastAsia="MS Mincho" w:hAnsi="Times New Roman"/>
      <w:sz w:val="24"/>
      <w:szCs w:val="24"/>
      <w:lang w:eastAsia="ja-JP"/>
    </w:rPr>
  </w:style>
  <w:style w:type="paragraph" w:styleId="1">
    <w:name w:val="heading 1"/>
    <w:basedOn w:val="a"/>
    <w:next w:val="a"/>
    <w:link w:val="10"/>
    <w:uiPriority w:val="99"/>
    <w:qFormat/>
    <w:rsid w:val="00F103B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03B7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eastAsia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103B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103B7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103B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103B7"/>
    <w:rPr>
      <w:rFonts w:ascii="Cambria" w:hAnsi="Cambria" w:cs="Times New Roman"/>
      <w:b/>
      <w:bCs/>
      <w:sz w:val="26"/>
      <w:szCs w:val="26"/>
      <w:lang w:eastAsia="ru-RU"/>
    </w:rPr>
  </w:style>
  <w:style w:type="paragraph" w:customStyle="1" w:styleId="21">
    <w:name w:val="стиль2"/>
    <w:basedOn w:val="a"/>
    <w:uiPriority w:val="99"/>
    <w:rsid w:val="00F103B7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3">
    <w:name w:val="Normal (Web)"/>
    <w:basedOn w:val="a"/>
    <w:uiPriority w:val="99"/>
    <w:rsid w:val="00F103B7"/>
    <w:pPr>
      <w:spacing w:before="100" w:beforeAutospacing="1" w:after="100" w:afterAutospacing="1"/>
    </w:pPr>
    <w:rPr>
      <w:rFonts w:ascii="Verdana" w:eastAsia="Times New Roman" w:hAnsi="Verdana"/>
      <w:sz w:val="17"/>
      <w:szCs w:val="17"/>
      <w:lang w:eastAsia="ru-RU"/>
    </w:rPr>
  </w:style>
  <w:style w:type="character" w:styleId="a4">
    <w:name w:val="Strong"/>
    <w:basedOn w:val="a0"/>
    <w:uiPriority w:val="99"/>
    <w:qFormat/>
    <w:rsid w:val="00F103B7"/>
    <w:rPr>
      <w:rFonts w:cs="Times New Roman"/>
      <w:b/>
    </w:rPr>
  </w:style>
  <w:style w:type="paragraph" w:styleId="22">
    <w:name w:val="Body Text 2"/>
    <w:basedOn w:val="a"/>
    <w:link w:val="23"/>
    <w:uiPriority w:val="99"/>
    <w:rsid w:val="00F103B7"/>
    <w:pPr>
      <w:spacing w:after="120" w:line="480" w:lineRule="auto"/>
    </w:pPr>
    <w:rPr>
      <w:rFonts w:eastAsia="Times New Roman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F103B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F103B7"/>
    <w:pPr>
      <w:spacing w:after="120"/>
    </w:pPr>
    <w:rPr>
      <w:rFonts w:eastAsia="Times New Roman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F103B7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rsid w:val="00F103B7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F103B7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F103B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103B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rsid w:val="00F103B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locked/>
    <w:rsid w:val="00F103B7"/>
    <w:rPr>
      <w:rFonts w:ascii="Tahoma" w:hAnsi="Tahoma" w:cs="Tahoma"/>
      <w:sz w:val="16"/>
      <w:szCs w:val="16"/>
      <w:lang w:eastAsia="ru-RU"/>
    </w:rPr>
  </w:style>
  <w:style w:type="paragraph" w:customStyle="1" w:styleId="aa">
    <w:name w:val="абзац"/>
    <w:basedOn w:val="a"/>
    <w:uiPriority w:val="99"/>
    <w:rsid w:val="00F103B7"/>
    <w:pPr>
      <w:ind w:firstLine="851"/>
      <w:jc w:val="both"/>
    </w:pPr>
    <w:rPr>
      <w:rFonts w:eastAsia="Times New Roman"/>
      <w:sz w:val="26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F10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F103B7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103B7"/>
    <w:rPr>
      <w:rFonts w:ascii="Times New Roman" w:eastAsia="MS Mincho" w:hAnsi="Times New Roman"/>
      <w:sz w:val="24"/>
      <w:szCs w:val="24"/>
      <w:lang w:eastAsia="ja-JP"/>
    </w:rPr>
  </w:style>
  <w:style w:type="paragraph" w:styleId="1">
    <w:name w:val="heading 1"/>
    <w:basedOn w:val="a"/>
    <w:next w:val="a"/>
    <w:link w:val="10"/>
    <w:uiPriority w:val="99"/>
    <w:qFormat/>
    <w:rsid w:val="00F103B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03B7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eastAsia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103B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103B7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103B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103B7"/>
    <w:rPr>
      <w:rFonts w:ascii="Cambria" w:hAnsi="Cambria" w:cs="Times New Roman"/>
      <w:b/>
      <w:bCs/>
      <w:sz w:val="26"/>
      <w:szCs w:val="26"/>
      <w:lang w:eastAsia="ru-RU"/>
    </w:rPr>
  </w:style>
  <w:style w:type="paragraph" w:customStyle="1" w:styleId="21">
    <w:name w:val="стиль2"/>
    <w:basedOn w:val="a"/>
    <w:uiPriority w:val="99"/>
    <w:rsid w:val="00F103B7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3">
    <w:name w:val="Normal (Web)"/>
    <w:basedOn w:val="a"/>
    <w:uiPriority w:val="99"/>
    <w:rsid w:val="00F103B7"/>
    <w:pPr>
      <w:spacing w:before="100" w:beforeAutospacing="1" w:after="100" w:afterAutospacing="1"/>
    </w:pPr>
    <w:rPr>
      <w:rFonts w:ascii="Verdana" w:eastAsia="Times New Roman" w:hAnsi="Verdana"/>
      <w:sz w:val="17"/>
      <w:szCs w:val="17"/>
      <w:lang w:eastAsia="ru-RU"/>
    </w:rPr>
  </w:style>
  <w:style w:type="character" w:styleId="a4">
    <w:name w:val="Strong"/>
    <w:basedOn w:val="a0"/>
    <w:uiPriority w:val="99"/>
    <w:qFormat/>
    <w:rsid w:val="00F103B7"/>
    <w:rPr>
      <w:rFonts w:cs="Times New Roman"/>
      <w:b/>
    </w:rPr>
  </w:style>
  <w:style w:type="paragraph" w:styleId="22">
    <w:name w:val="Body Text 2"/>
    <w:basedOn w:val="a"/>
    <w:link w:val="23"/>
    <w:uiPriority w:val="99"/>
    <w:rsid w:val="00F103B7"/>
    <w:pPr>
      <w:spacing w:after="120" w:line="480" w:lineRule="auto"/>
    </w:pPr>
    <w:rPr>
      <w:rFonts w:eastAsia="Times New Roman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F103B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F103B7"/>
    <w:pPr>
      <w:spacing w:after="120"/>
    </w:pPr>
    <w:rPr>
      <w:rFonts w:eastAsia="Times New Roman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F103B7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rsid w:val="00F103B7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F103B7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F103B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103B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rsid w:val="00F103B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locked/>
    <w:rsid w:val="00F103B7"/>
    <w:rPr>
      <w:rFonts w:ascii="Tahoma" w:hAnsi="Tahoma" w:cs="Tahoma"/>
      <w:sz w:val="16"/>
      <w:szCs w:val="16"/>
      <w:lang w:eastAsia="ru-RU"/>
    </w:rPr>
  </w:style>
  <w:style w:type="paragraph" w:customStyle="1" w:styleId="aa">
    <w:name w:val="абзац"/>
    <w:basedOn w:val="a"/>
    <w:uiPriority w:val="99"/>
    <w:rsid w:val="00F103B7"/>
    <w:pPr>
      <w:ind w:firstLine="851"/>
      <w:jc w:val="both"/>
    </w:pPr>
    <w:rPr>
      <w:rFonts w:eastAsia="Times New Roman"/>
      <w:sz w:val="26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F10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F103B7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48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29B77-1C31-4BA8-BBA5-53E57A13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17</Pages>
  <Words>3915</Words>
  <Characters>31523</Characters>
  <Application>Microsoft Office Word</Application>
  <DocSecurity>0</DocSecurity>
  <Lines>262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Зам по У Р</cp:lastModifiedBy>
  <cp:revision>9</cp:revision>
  <dcterms:created xsi:type="dcterms:W3CDTF">2016-11-03T10:08:00Z</dcterms:created>
  <dcterms:modified xsi:type="dcterms:W3CDTF">2017-08-17T06:46:00Z</dcterms:modified>
</cp:coreProperties>
</file>